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附件</w:t>
      </w:r>
      <w:r>
        <w:rPr>
          <w:rFonts w:hint="eastAsia" w:ascii="方正仿宋_GB2312" w:hAnsi="方正仿宋_GB2312" w:eastAsia="方正仿宋_GB2312" w:cs="方正仿宋_GB2312"/>
          <w:b/>
          <w:bCs/>
          <w:sz w:val="28"/>
          <w:szCs w:val="28"/>
          <w:lang w:val="en-US" w:eastAsia="zh-CN"/>
        </w:rPr>
        <w:t>1</w:t>
      </w:r>
      <w:r>
        <w:rPr>
          <w:rFonts w:hint="eastAsia" w:ascii="方正仿宋_GB2312" w:hAnsi="方正仿宋_GB2312" w:eastAsia="方正仿宋_GB2312" w:cs="方正仿宋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师范生免试认定幼儿园、小学教师、初级中学及高级中学资格对应任教学科</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516"/>
        <w:gridCol w:w="1417"/>
        <w:gridCol w:w="1617"/>
        <w:gridCol w:w="1533"/>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93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学位授予门类</w:t>
            </w:r>
          </w:p>
        </w:tc>
        <w:tc>
          <w:tcPr>
            <w:tcW w:w="1516"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所属学院</w:t>
            </w:r>
          </w:p>
        </w:tc>
        <w:tc>
          <w:tcPr>
            <w:tcW w:w="141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专业名称</w:t>
            </w:r>
          </w:p>
        </w:tc>
        <w:tc>
          <w:tcPr>
            <w:tcW w:w="161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培养目标</w:t>
            </w:r>
          </w:p>
        </w:tc>
        <w:tc>
          <w:tcPr>
            <w:tcW w:w="1533"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任教学段</w:t>
            </w:r>
          </w:p>
        </w:tc>
        <w:tc>
          <w:tcPr>
            <w:tcW w:w="611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建议任教学科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93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教育学</w:t>
            </w:r>
          </w:p>
        </w:tc>
        <w:tc>
          <w:tcPr>
            <w:tcW w:w="1516"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民族学院</w:t>
            </w:r>
          </w:p>
        </w:tc>
        <w:tc>
          <w:tcPr>
            <w:tcW w:w="141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学前教育</w:t>
            </w:r>
          </w:p>
        </w:tc>
        <w:tc>
          <w:tcPr>
            <w:tcW w:w="161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幼儿园教师</w:t>
            </w:r>
          </w:p>
        </w:tc>
        <w:tc>
          <w:tcPr>
            <w:tcW w:w="1533"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幼儿园</w:t>
            </w:r>
          </w:p>
        </w:tc>
        <w:tc>
          <w:tcPr>
            <w:tcW w:w="611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93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教育学</w:t>
            </w:r>
          </w:p>
        </w:tc>
        <w:tc>
          <w:tcPr>
            <w:tcW w:w="1516"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民族学院</w:t>
            </w:r>
          </w:p>
        </w:tc>
        <w:tc>
          <w:tcPr>
            <w:tcW w:w="141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小学教育</w:t>
            </w:r>
          </w:p>
        </w:tc>
        <w:tc>
          <w:tcPr>
            <w:tcW w:w="161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小学教师</w:t>
            </w:r>
          </w:p>
        </w:tc>
        <w:tc>
          <w:tcPr>
            <w:tcW w:w="1533"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小学</w:t>
            </w:r>
          </w:p>
        </w:tc>
        <w:tc>
          <w:tcPr>
            <w:tcW w:w="611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语文、数学</w:t>
            </w:r>
            <w:r>
              <w:rPr>
                <w:rFonts w:hint="eastAsia" w:ascii="仿宋_GB2312" w:hAnsi="仿宋_GB2312" w:eastAsia="仿宋_GB2312" w:cs="仿宋_GB2312"/>
                <w:b w:val="0"/>
                <w:bCs w:val="0"/>
                <w:color w:val="auto"/>
                <w:sz w:val="28"/>
                <w:szCs w:val="28"/>
                <w:vertAlign w:val="baseline"/>
                <w:lang w:eastAsia="zh-CN"/>
              </w:rPr>
              <w:t>、英语、科学、思想品德、思想政治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93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教育学</w:t>
            </w:r>
          </w:p>
        </w:tc>
        <w:tc>
          <w:tcPr>
            <w:tcW w:w="1516"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人文学院</w:t>
            </w:r>
          </w:p>
        </w:tc>
        <w:tc>
          <w:tcPr>
            <w:tcW w:w="141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历史学</w:t>
            </w:r>
          </w:p>
        </w:tc>
        <w:tc>
          <w:tcPr>
            <w:tcW w:w="161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中学教师</w:t>
            </w:r>
          </w:p>
        </w:tc>
        <w:tc>
          <w:tcPr>
            <w:tcW w:w="1533"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高级中学</w:t>
            </w:r>
          </w:p>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初级中学</w:t>
            </w:r>
          </w:p>
        </w:tc>
        <w:tc>
          <w:tcPr>
            <w:tcW w:w="6117" w:type="dxa"/>
            <w:noWrap w:val="0"/>
            <w:vAlign w:val="center"/>
          </w:tcPr>
          <w:p>
            <w:pPr>
              <w:numPr>
                <w:ilvl w:val="0"/>
                <w:numId w:val="0"/>
              </w:numPr>
              <w:spacing w:line="360" w:lineRule="auto"/>
              <w:jc w:val="center"/>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历史</w:t>
            </w:r>
          </w:p>
        </w:tc>
      </w:tr>
    </w:tbl>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仿宋_GB2312" w:eastAsia="仿宋_GB2312"/>
          <w:color w:val="auto"/>
          <w:sz w:val="28"/>
          <w:szCs w:val="28"/>
          <w:u w:val="single"/>
        </w:rPr>
      </w:pP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仿宋_GB2312" w:eastAsia="仿宋_GB2312"/>
          <w:color w:val="auto"/>
          <w:sz w:val="28"/>
          <w:szCs w:val="28"/>
          <w:u w:val="single"/>
        </w:rPr>
      </w:pP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仿宋_GB2312" w:eastAsia="仿宋_GB2312"/>
          <w:color w:val="auto"/>
          <w:sz w:val="28"/>
          <w:szCs w:val="28"/>
          <w:u w:val="single"/>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仿宋_GB2312" w:eastAsia="仿宋_GB2312"/>
          <w:color w:val="auto"/>
          <w:sz w:val="28"/>
          <w:szCs w:val="28"/>
          <w:u w:val="single"/>
        </w:rPr>
      </w:pP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仿宋_GB2312" w:eastAsia="仿宋_GB2312"/>
          <w:color w:val="auto"/>
          <w:sz w:val="28"/>
          <w:szCs w:val="28"/>
          <w:u w:val="single"/>
        </w:rPr>
      </w:pPr>
    </w:p>
    <w:tbl>
      <w:tblPr>
        <w:tblStyle w:val="3"/>
        <w:tblpPr w:leftFromText="180" w:rightFromText="180" w:vertAnchor="text" w:horzAnchor="page" w:tblpX="2017" w:tblpY="626"/>
        <w:tblOverlap w:val="never"/>
        <w:tblW w:w="21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716"/>
        <w:gridCol w:w="541"/>
        <w:gridCol w:w="831"/>
        <w:gridCol w:w="1612"/>
        <w:gridCol w:w="949"/>
        <w:gridCol w:w="855"/>
        <w:gridCol w:w="690"/>
        <w:gridCol w:w="1008"/>
        <w:gridCol w:w="1243"/>
        <w:gridCol w:w="840"/>
        <w:gridCol w:w="1144"/>
        <w:gridCol w:w="653"/>
        <w:gridCol w:w="1140"/>
        <w:gridCol w:w="914"/>
        <w:gridCol w:w="939"/>
        <w:gridCol w:w="914"/>
        <w:gridCol w:w="933"/>
        <w:gridCol w:w="970"/>
        <w:gridCol w:w="933"/>
        <w:gridCol w:w="709"/>
        <w:gridCol w:w="634"/>
        <w:gridCol w:w="709"/>
        <w:gridCol w:w="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21120" w:type="dxa"/>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FF0000"/>
                <w:sz w:val="12"/>
                <w:szCs w:val="12"/>
                <w:u w:val="none"/>
              </w:rPr>
            </w:pPr>
            <w:bookmarkStart w:id="0" w:name="_GoBack"/>
            <w:r>
              <w:rPr>
                <w:rFonts w:hint="default" w:ascii="方正小标宋简体" w:hAnsi="方正小标宋简体" w:eastAsia="方正小标宋简体" w:cs="方正小标宋简体"/>
                <w:b/>
                <w:bCs/>
                <w:i w:val="0"/>
                <w:iCs w:val="0"/>
                <w:color w:val="auto"/>
                <w:kern w:val="0"/>
                <w:sz w:val="12"/>
                <w:szCs w:val="12"/>
                <w:u w:val="none"/>
                <w:lang w:val="en-US" w:eastAsia="zh-CN" w:bidi="ar"/>
              </w:rPr>
              <w:t>XXX</w:t>
            </w:r>
            <w:bookmarkEnd w:id="0"/>
            <w:r>
              <w:rPr>
                <w:rStyle w:val="6"/>
                <w:lang w:val="en-US" w:eastAsia="zh-CN" w:bidi="ar"/>
              </w:rPr>
              <w:t>学院教育教学能力考核报名汇总表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序号</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姓名</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性别</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身份证件类型</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身份证件号码</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出生日期</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身份类型</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生源地</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二级学科（专业）代码</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二级学科（专业）名称</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学历层次</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专业培养目标</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教育实习实践组织方式</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教育实习实践地点</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任教学段</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任教学科</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2"/>
                <w:szCs w:val="12"/>
                <w:u w:val="none"/>
                <w:lang w:val="en-US" w:eastAsia="zh-CN" w:bidi="ar"/>
              </w:rPr>
            </w:pPr>
            <w:r>
              <w:rPr>
                <w:rFonts w:hint="eastAsia" w:ascii="黑体" w:hAnsi="宋体" w:eastAsia="黑体" w:cs="黑体"/>
                <w:i w:val="0"/>
                <w:iCs w:val="0"/>
                <w:color w:val="000000"/>
                <w:kern w:val="0"/>
                <w:sz w:val="12"/>
                <w:szCs w:val="12"/>
                <w:u w:val="none"/>
                <w:lang w:val="en-US" w:eastAsia="zh-CN" w:bidi="ar"/>
              </w:rPr>
              <w:t>国考科目</w:t>
            </w:r>
            <w:r>
              <w:rPr>
                <w:rStyle w:val="7"/>
                <w:lang w:val="en-US" w:eastAsia="zh-CN" w:bidi="ar"/>
              </w:rPr>
              <w:t>一</w:t>
            </w:r>
            <w:r>
              <w:rPr>
                <w:rFonts w:hint="eastAsia" w:ascii="黑体" w:hAnsi="宋体" w:eastAsia="黑体" w:cs="黑体"/>
                <w:i w:val="0"/>
                <w:iCs w:val="0"/>
                <w:color w:val="000000"/>
                <w:kern w:val="0"/>
                <w:sz w:val="12"/>
                <w:szCs w:val="12"/>
                <w:u w:val="none"/>
                <w:lang w:val="en-US" w:eastAsia="zh-CN" w:bidi="ar"/>
              </w:rPr>
              <w:t>成绩</w:t>
            </w:r>
          </w:p>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(综合素质)</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2"/>
                <w:szCs w:val="12"/>
                <w:u w:val="none"/>
                <w:lang w:val="en-US" w:eastAsia="zh-CN" w:bidi="ar"/>
              </w:rPr>
            </w:pPr>
            <w:r>
              <w:rPr>
                <w:rFonts w:hint="eastAsia" w:ascii="黑体" w:hAnsi="宋体" w:eastAsia="黑体" w:cs="黑体"/>
                <w:i w:val="0"/>
                <w:iCs w:val="0"/>
                <w:color w:val="000000"/>
                <w:kern w:val="0"/>
                <w:sz w:val="12"/>
                <w:szCs w:val="12"/>
                <w:u w:val="none"/>
                <w:lang w:val="en-US" w:eastAsia="zh-CN" w:bidi="ar"/>
              </w:rPr>
              <w:t>国考科目</w:t>
            </w:r>
            <w:r>
              <w:rPr>
                <w:rStyle w:val="7"/>
                <w:lang w:val="en-US" w:eastAsia="zh-CN" w:bidi="ar"/>
              </w:rPr>
              <w:t>二</w:t>
            </w:r>
            <w:r>
              <w:rPr>
                <w:rFonts w:hint="eastAsia" w:ascii="黑体" w:hAnsi="宋体" w:eastAsia="黑体" w:cs="黑体"/>
                <w:i w:val="0"/>
                <w:iCs w:val="0"/>
                <w:color w:val="000000"/>
                <w:kern w:val="0"/>
                <w:sz w:val="12"/>
                <w:szCs w:val="12"/>
                <w:u w:val="none"/>
                <w:lang w:val="en-US" w:eastAsia="zh-CN" w:bidi="ar"/>
              </w:rPr>
              <w:t>成绩</w:t>
            </w:r>
          </w:p>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(教育知识与能力)</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2"/>
                <w:szCs w:val="12"/>
                <w:u w:val="none"/>
                <w:lang w:val="en-US" w:eastAsia="zh-CN" w:bidi="ar"/>
              </w:rPr>
            </w:pPr>
            <w:r>
              <w:rPr>
                <w:rFonts w:hint="eastAsia" w:ascii="黑体" w:hAnsi="宋体" w:eastAsia="黑体" w:cs="黑体"/>
                <w:i w:val="0"/>
                <w:iCs w:val="0"/>
                <w:color w:val="000000"/>
                <w:kern w:val="0"/>
                <w:sz w:val="12"/>
                <w:szCs w:val="12"/>
                <w:u w:val="none"/>
                <w:lang w:val="en-US" w:eastAsia="zh-CN" w:bidi="ar"/>
              </w:rPr>
              <w:t>国考科目</w:t>
            </w:r>
            <w:r>
              <w:rPr>
                <w:rStyle w:val="7"/>
                <w:lang w:val="en-US" w:eastAsia="zh-CN" w:bidi="ar"/>
              </w:rPr>
              <w:t>三</w:t>
            </w:r>
            <w:r>
              <w:rPr>
                <w:rFonts w:hint="eastAsia" w:ascii="黑体" w:hAnsi="宋体" w:eastAsia="黑体" w:cs="黑体"/>
                <w:i w:val="0"/>
                <w:iCs w:val="0"/>
                <w:color w:val="000000"/>
                <w:kern w:val="0"/>
                <w:sz w:val="12"/>
                <w:szCs w:val="12"/>
                <w:u w:val="none"/>
                <w:lang w:val="en-US" w:eastAsia="zh-CN" w:bidi="ar"/>
              </w:rPr>
              <w:t>成绩</w:t>
            </w:r>
          </w:p>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(学科知识与能力)</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面试考试组织方式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12"/>
                <w:szCs w:val="12"/>
                <w:u w:val="none"/>
              </w:rPr>
            </w:pPr>
            <w:r>
              <w:rPr>
                <w:rFonts w:hint="default" w:ascii="等线" w:hAnsi="等线" w:eastAsia="等线" w:cs="等线"/>
                <w:b/>
                <w:bCs/>
                <w:i w:val="0"/>
                <w:iCs w:val="0"/>
                <w:color w:val="000000"/>
                <w:kern w:val="0"/>
                <w:sz w:val="12"/>
                <w:szCs w:val="12"/>
                <w:u w:val="none"/>
                <w:lang w:val="en-US" w:eastAsia="zh-CN" w:bidi="ar"/>
              </w:rPr>
              <w:t>过程性考核情况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2"/>
                <w:szCs w:val="1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思想品德及师德素养</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教师教育课程学习</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教育实习实践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专业能力及技能培训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7"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auto"/>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auto"/>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auto"/>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12"/>
                <w:szCs w:val="12"/>
                <w:u w:val="none"/>
              </w:rPr>
            </w:pPr>
            <w:r>
              <w:rPr>
                <w:rFonts w:hint="default" w:ascii="Times New Roman" w:hAnsi="Times New Roman" w:eastAsia="等线" w:cs="Times New Roman"/>
                <w:i w:val="0"/>
                <w:iCs w:val="0"/>
                <w:color w:val="auto"/>
                <w:kern w:val="0"/>
                <w:sz w:val="12"/>
                <w:szCs w:val="12"/>
                <w:u w:val="none"/>
                <w:lang w:val="en-US" w:eastAsia="zh-CN" w:bidi="ar"/>
              </w:rPr>
              <w:t>1990/6/28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kern w:val="0"/>
                <w:sz w:val="12"/>
                <w:szCs w:val="12"/>
                <w:u w:val="none"/>
                <w:lang w:val="en-US" w:eastAsia="zh-CN" w:bidi="ar"/>
              </w:rPr>
            </w:pPr>
            <w:r>
              <w:rPr>
                <w:rFonts w:hint="default" w:ascii="方正仿宋简体" w:hAnsi="方正仿宋简体" w:eastAsia="方正仿宋简体" w:cs="方正仿宋简体"/>
                <w:i w:val="0"/>
                <w:iCs w:val="0"/>
                <w:color w:val="auto"/>
                <w:kern w:val="0"/>
                <w:sz w:val="12"/>
                <w:szCs w:val="12"/>
                <w:u w:val="none"/>
                <w:lang w:val="en-US" w:eastAsia="zh-CN" w:bidi="ar"/>
              </w:rPr>
              <w:t>教育类研究生</w:t>
            </w:r>
          </w:p>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公费师范生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精确到区县</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auto"/>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auto"/>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博士研究生、硕士研究生、本科</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幼儿园教师、小学教师、初级中学教师、高级中学教师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auto"/>
                <w:kern w:val="0"/>
                <w:sz w:val="12"/>
                <w:szCs w:val="12"/>
                <w:u w:val="none"/>
                <w:lang w:val="en-US" w:eastAsia="zh-CN" w:bidi="ar"/>
              </w:rPr>
            </w:pPr>
            <w:r>
              <w:rPr>
                <w:rFonts w:hint="default" w:ascii="方正仿宋简体" w:hAnsi="方正仿宋简体" w:eastAsia="方正仿宋简体" w:cs="方正仿宋简体"/>
                <w:i w:val="0"/>
                <w:iCs w:val="0"/>
                <w:color w:val="auto"/>
                <w:kern w:val="0"/>
                <w:sz w:val="12"/>
                <w:szCs w:val="12"/>
                <w:u w:val="none"/>
                <w:lang w:val="en-US" w:eastAsia="zh-CN" w:bidi="ar"/>
              </w:rPr>
              <w:t>学校组织、</w:t>
            </w:r>
          </w:p>
          <w:p>
            <w:pPr>
              <w:keepNext w:val="0"/>
              <w:keepLines w:val="0"/>
              <w:widowControl/>
              <w:suppressLineNumbers w:val="0"/>
              <w:jc w:val="both"/>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个人联系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幼儿园、中小学、海外（仅限汉语国际教育专业填写）</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幼儿园、小学、初级中学、高级中学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按照本专业培养目标选择相应任教学科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2"/>
                <w:szCs w:val="12"/>
                <w:u w:val="none"/>
              </w:rPr>
            </w:pPr>
            <w:r>
              <w:rPr>
                <w:rFonts w:hint="eastAsia" w:ascii="宋体" w:hAnsi="宋体" w:eastAsia="宋体" w:cs="宋体"/>
                <w:i w:val="0"/>
                <w:iCs w:val="0"/>
                <w:color w:val="auto"/>
                <w:kern w:val="0"/>
                <w:sz w:val="12"/>
                <w:szCs w:val="12"/>
                <w:u w:val="none"/>
                <w:lang w:val="en-US" w:eastAsia="zh-CN" w:bidi="ar"/>
              </w:rPr>
              <w:t>参加国考且已有成绩的请如实填写</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2"/>
                <w:szCs w:val="12"/>
                <w:u w:val="none"/>
              </w:rPr>
            </w:pPr>
            <w:r>
              <w:rPr>
                <w:rFonts w:hint="eastAsia" w:ascii="宋体" w:hAnsi="宋体" w:eastAsia="宋体" w:cs="宋体"/>
                <w:i w:val="0"/>
                <w:iCs w:val="0"/>
                <w:color w:val="auto"/>
                <w:kern w:val="0"/>
                <w:sz w:val="12"/>
                <w:szCs w:val="12"/>
                <w:u w:val="none"/>
                <w:lang w:val="en-US" w:eastAsia="zh-CN" w:bidi="ar"/>
              </w:rPr>
              <w:t>参加国考且已有成绩的请如实填写</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2"/>
                <w:szCs w:val="12"/>
                <w:u w:val="none"/>
              </w:rPr>
            </w:pPr>
            <w:r>
              <w:rPr>
                <w:rFonts w:hint="eastAsia" w:ascii="宋体" w:hAnsi="宋体" w:eastAsia="宋体" w:cs="宋体"/>
                <w:i w:val="0"/>
                <w:iCs w:val="0"/>
                <w:color w:val="auto"/>
                <w:kern w:val="0"/>
                <w:sz w:val="12"/>
                <w:szCs w:val="12"/>
                <w:u w:val="none"/>
                <w:lang w:val="en-US" w:eastAsia="zh-CN" w:bidi="ar"/>
              </w:rPr>
              <w:t>参加国考且已有成绩的请如实填写（该栏目可以为空）</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结合教育实习实践环节一并考核、单独面试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FF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FF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FF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FF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张三</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男</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居民身份证</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12"/>
                <w:szCs w:val="12"/>
                <w:u w:val="none"/>
              </w:rPr>
            </w:pPr>
            <w:r>
              <w:rPr>
                <w:rFonts w:hint="default" w:ascii="Times New Roman" w:hAnsi="Times New Roman" w:eastAsia="等线" w:cs="Times New Roman"/>
                <w:i w:val="0"/>
                <w:iCs w:val="0"/>
                <w:color w:val="auto"/>
                <w:kern w:val="0"/>
                <w:sz w:val="12"/>
                <w:szCs w:val="12"/>
                <w:u w:val="none"/>
                <w:lang w:val="en-US" w:eastAsia="zh-CN" w:bidi="ar"/>
              </w:rPr>
              <w:t>110108199006280002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12"/>
                <w:szCs w:val="12"/>
                <w:u w:val="none"/>
              </w:rPr>
            </w:pPr>
            <w:r>
              <w:rPr>
                <w:rFonts w:hint="default" w:ascii="Times New Roman" w:hAnsi="Times New Roman" w:eastAsia="等线" w:cs="Times New Roman"/>
                <w:i w:val="0"/>
                <w:iCs w:val="0"/>
                <w:color w:val="auto"/>
                <w:kern w:val="0"/>
                <w:sz w:val="12"/>
                <w:szCs w:val="12"/>
                <w:u w:val="none"/>
                <w:lang w:val="en-US" w:eastAsia="zh-CN" w:bidi="ar"/>
              </w:rPr>
              <w:t>1990/6/28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教育类研究生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北京市海淀区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12"/>
                <w:szCs w:val="12"/>
                <w:u w:val="none"/>
              </w:rPr>
            </w:pPr>
            <w:r>
              <w:rPr>
                <w:rFonts w:hint="default" w:ascii="Times New Roman" w:hAnsi="Times New Roman" w:eastAsia="等线" w:cs="Times New Roman"/>
                <w:i w:val="0"/>
                <w:iCs w:val="0"/>
                <w:color w:val="auto"/>
                <w:kern w:val="0"/>
                <w:sz w:val="12"/>
                <w:szCs w:val="12"/>
                <w:u w:val="none"/>
                <w:lang w:val="en-US" w:eastAsia="zh-CN" w:bidi="ar"/>
              </w:rPr>
              <w:t>045109</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学科教学（历史）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硕士研究生</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高级中学教师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学校组织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中小学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高级中学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历史</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auto"/>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auto"/>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auto"/>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12"/>
                <w:szCs w:val="12"/>
                <w:u w:val="none"/>
              </w:rPr>
            </w:pPr>
            <w:r>
              <w:rPr>
                <w:rFonts w:hint="default" w:ascii="等线" w:hAnsi="等线" w:eastAsia="等线" w:cs="等线"/>
                <w:i w:val="0"/>
                <w:iCs w:val="0"/>
                <w:color w:val="auto"/>
                <w:kern w:val="0"/>
                <w:sz w:val="12"/>
                <w:szCs w:val="12"/>
                <w:u w:val="none"/>
                <w:lang w:val="en-US" w:eastAsia="zh-CN" w:bidi="ar"/>
              </w:rPr>
              <w:t>结合教育实习实践环节一并考核</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FF0000"/>
                <w:sz w:val="12"/>
                <w:szCs w:val="12"/>
                <w:u w:val="none"/>
              </w:rPr>
            </w:pPr>
            <w:r>
              <w:rPr>
                <w:rFonts w:hint="default" w:ascii="方正仿宋简体" w:hAnsi="方正仿宋简体" w:eastAsia="方正仿宋简体" w:cs="方正仿宋简体"/>
                <w:i w:val="0"/>
                <w:iCs w:val="0"/>
                <w:color w:val="FF0000"/>
                <w:kern w:val="0"/>
                <w:sz w:val="12"/>
                <w:szCs w:val="12"/>
                <w:u w:val="none"/>
                <w:lang w:val="en-US" w:eastAsia="zh-CN" w:bidi="ar"/>
              </w:rPr>
              <w:t>合格</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2"/>
                <w:szCs w:val="12"/>
                <w:u w:val="none"/>
              </w:rPr>
            </w:pPr>
            <w:r>
              <w:rPr>
                <w:rFonts w:hint="eastAsia" w:ascii="宋体" w:hAnsi="宋体" w:eastAsia="宋体" w:cs="宋体"/>
                <w:i w:val="0"/>
                <w:iCs w:val="0"/>
                <w:color w:val="FF0000"/>
                <w:kern w:val="0"/>
                <w:sz w:val="12"/>
                <w:szCs w:val="1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FF0000"/>
                <w:sz w:val="12"/>
                <w:szCs w:val="12"/>
                <w:u w:val="none"/>
              </w:rPr>
            </w:pPr>
            <w:r>
              <w:rPr>
                <w:rFonts w:hint="default" w:ascii="等线" w:hAnsi="等线" w:eastAsia="等线" w:cs="等线"/>
                <w:i w:val="0"/>
                <w:iCs w:val="0"/>
                <w:color w:val="FF0000"/>
                <w:kern w:val="0"/>
                <w:sz w:val="12"/>
                <w:szCs w:val="1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FF0000"/>
                <w:sz w:val="12"/>
                <w:szCs w:val="12"/>
                <w:u w:val="none"/>
              </w:rPr>
            </w:pPr>
            <w:r>
              <w:rPr>
                <w:rFonts w:hint="default" w:ascii="等线" w:hAnsi="等线" w:eastAsia="等线" w:cs="等线"/>
                <w:i w:val="0"/>
                <w:iCs w:val="0"/>
                <w:color w:val="FF0000"/>
                <w:kern w:val="0"/>
                <w:sz w:val="12"/>
                <w:szCs w:val="1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2"/>
                <w:szCs w:val="12"/>
                <w:u w:val="none"/>
              </w:rPr>
            </w:pPr>
            <w:r>
              <w:rPr>
                <w:rFonts w:hint="eastAsia" w:ascii="宋体" w:hAnsi="宋体" w:eastAsia="宋体" w:cs="宋体"/>
                <w:i w:val="0"/>
                <w:iCs w:val="0"/>
                <w:color w:val="auto"/>
                <w:kern w:val="0"/>
                <w:sz w:val="12"/>
                <w:szCs w:val="12"/>
                <w:u w:val="none"/>
                <w:lang w:val="en-US" w:eastAsia="zh-CN" w:bidi="ar"/>
              </w:rPr>
              <w:t>王晓玲</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2"/>
                <w:szCs w:val="12"/>
                <w:u w:val="none"/>
              </w:rPr>
            </w:pPr>
            <w:r>
              <w:rPr>
                <w:rFonts w:hint="eastAsia" w:ascii="宋体" w:hAnsi="宋体" w:eastAsia="宋体" w:cs="宋体"/>
                <w:i w:val="0"/>
                <w:iCs w:val="0"/>
                <w:color w:val="auto"/>
                <w:kern w:val="0"/>
                <w:sz w:val="12"/>
                <w:szCs w:val="12"/>
                <w:u w:val="none"/>
                <w:lang w:val="en-US" w:eastAsia="zh-CN" w:bidi="ar"/>
              </w:rPr>
              <w:t>女</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居民身份证</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12"/>
                <w:szCs w:val="12"/>
                <w:u w:val="none"/>
              </w:rPr>
            </w:pPr>
            <w:r>
              <w:rPr>
                <w:rFonts w:hint="default" w:ascii="Times New Roman" w:hAnsi="Times New Roman" w:eastAsia="等线" w:cs="Times New Roman"/>
                <w:i w:val="0"/>
                <w:iCs w:val="0"/>
                <w:color w:val="auto"/>
                <w:kern w:val="0"/>
                <w:sz w:val="12"/>
                <w:szCs w:val="12"/>
                <w:u w:val="none"/>
                <w:lang w:val="en-US" w:eastAsia="zh-CN" w:bidi="ar"/>
              </w:rPr>
              <w:t>220602199311110032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12"/>
                <w:szCs w:val="12"/>
                <w:u w:val="none"/>
              </w:rPr>
            </w:pPr>
            <w:r>
              <w:rPr>
                <w:rFonts w:hint="default" w:ascii="Times New Roman" w:hAnsi="Times New Roman" w:eastAsia="等线" w:cs="Times New Roman"/>
                <w:i w:val="0"/>
                <w:iCs w:val="0"/>
                <w:color w:val="auto"/>
                <w:kern w:val="0"/>
                <w:sz w:val="12"/>
                <w:szCs w:val="12"/>
                <w:u w:val="none"/>
                <w:lang w:val="en-US" w:eastAsia="zh-CN" w:bidi="ar"/>
              </w:rPr>
              <w:t>1993/11/11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2"/>
                <w:szCs w:val="12"/>
                <w:u w:val="none"/>
              </w:rPr>
            </w:pPr>
            <w:r>
              <w:rPr>
                <w:rFonts w:hint="eastAsia" w:ascii="宋体" w:hAnsi="宋体" w:eastAsia="宋体" w:cs="宋体"/>
                <w:i w:val="0"/>
                <w:iCs w:val="0"/>
                <w:color w:val="auto"/>
                <w:kern w:val="0"/>
                <w:sz w:val="12"/>
                <w:szCs w:val="12"/>
                <w:u w:val="none"/>
                <w:lang w:val="en-US" w:eastAsia="zh-CN" w:bidi="ar"/>
              </w:rPr>
              <w:t>公费师范生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2"/>
                <w:szCs w:val="12"/>
                <w:u w:val="none"/>
              </w:rPr>
            </w:pPr>
            <w:r>
              <w:rPr>
                <w:rFonts w:hint="eastAsia" w:ascii="宋体" w:hAnsi="宋体" w:eastAsia="宋体" w:cs="宋体"/>
                <w:i w:val="0"/>
                <w:iCs w:val="0"/>
                <w:color w:val="auto"/>
                <w:kern w:val="0"/>
                <w:sz w:val="12"/>
                <w:szCs w:val="12"/>
                <w:u w:val="none"/>
                <w:lang w:val="en-US" w:eastAsia="zh-CN" w:bidi="ar"/>
              </w:rPr>
              <w:t>海南省海口市</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auto"/>
                <w:sz w:val="12"/>
                <w:szCs w:val="12"/>
                <w:u w:val="none"/>
              </w:rPr>
            </w:pPr>
            <w:r>
              <w:rPr>
                <w:rFonts w:hint="default" w:ascii="Times New Roman" w:hAnsi="Times New Roman" w:eastAsia="等线" w:cs="Times New Roman"/>
                <w:i w:val="0"/>
                <w:iCs w:val="0"/>
                <w:color w:val="auto"/>
                <w:kern w:val="0"/>
                <w:sz w:val="12"/>
                <w:szCs w:val="12"/>
                <w:u w:val="none"/>
                <w:lang w:val="en-US" w:eastAsia="zh-CN" w:bidi="ar"/>
              </w:rPr>
              <w:t>045300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汉语国际教育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本科</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初级中学教师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学校组织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海外</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auto"/>
                <w:sz w:val="12"/>
                <w:szCs w:val="12"/>
                <w:u w:val="none"/>
              </w:rPr>
            </w:pPr>
            <w:r>
              <w:rPr>
                <w:rFonts w:hint="default" w:ascii="方正仿宋简体" w:hAnsi="方正仿宋简体" w:eastAsia="方正仿宋简体" w:cs="方正仿宋简体"/>
                <w:i w:val="0"/>
                <w:iCs w:val="0"/>
                <w:color w:val="auto"/>
                <w:kern w:val="0"/>
                <w:sz w:val="12"/>
                <w:szCs w:val="12"/>
                <w:u w:val="none"/>
                <w:lang w:val="en-US" w:eastAsia="zh-CN" w:bidi="ar"/>
              </w:rPr>
              <w:t>初级中学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2"/>
                <w:szCs w:val="12"/>
                <w:u w:val="none"/>
              </w:rPr>
            </w:pPr>
            <w:r>
              <w:rPr>
                <w:rFonts w:hint="eastAsia" w:ascii="宋体" w:hAnsi="宋体" w:eastAsia="宋体" w:cs="宋体"/>
                <w:i w:val="0"/>
                <w:iCs w:val="0"/>
                <w:color w:val="auto"/>
                <w:kern w:val="0"/>
                <w:sz w:val="12"/>
                <w:szCs w:val="12"/>
                <w:u w:val="none"/>
                <w:lang w:val="en-US" w:eastAsia="zh-CN" w:bidi="ar"/>
              </w:rPr>
              <w:t>心理健康教育</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auto"/>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12"/>
                <w:szCs w:val="12"/>
                <w:u w:val="none"/>
              </w:rPr>
            </w:pPr>
            <w:r>
              <w:rPr>
                <w:rFonts w:hint="default" w:ascii="等线" w:hAnsi="等线" w:eastAsia="等线" w:cs="等线"/>
                <w:i w:val="0"/>
                <w:iCs w:val="0"/>
                <w:color w:val="auto"/>
                <w:kern w:val="0"/>
                <w:sz w:val="12"/>
                <w:szCs w:val="12"/>
                <w:u w:val="none"/>
                <w:lang w:val="en-US" w:eastAsia="zh-CN" w:bidi="ar"/>
              </w:rPr>
              <w:t>结合教育实习实践环节一并考核</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2"/>
                <w:szCs w:val="12"/>
                <w:u w:val="none"/>
              </w:rPr>
            </w:pPr>
            <w:r>
              <w:rPr>
                <w:rFonts w:hint="eastAsia" w:ascii="宋体" w:hAnsi="宋体" w:eastAsia="宋体" w:cs="宋体"/>
                <w:i w:val="0"/>
                <w:iCs w:val="0"/>
                <w:color w:val="FF0000"/>
                <w:kern w:val="0"/>
                <w:sz w:val="12"/>
                <w:szCs w:val="12"/>
                <w:u w:val="none"/>
                <w:lang w:val="en-US" w:eastAsia="zh-CN" w:bidi="ar"/>
              </w:rPr>
              <w:t>合格</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2"/>
                <w:szCs w:val="12"/>
                <w:u w:val="none"/>
              </w:rPr>
            </w:pPr>
            <w:r>
              <w:rPr>
                <w:rFonts w:hint="eastAsia" w:ascii="宋体" w:hAnsi="宋体" w:eastAsia="宋体" w:cs="宋体"/>
                <w:i w:val="0"/>
                <w:iCs w:val="0"/>
                <w:color w:val="FF0000"/>
                <w:kern w:val="0"/>
                <w:sz w:val="12"/>
                <w:szCs w:val="1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FF0000"/>
                <w:sz w:val="12"/>
                <w:szCs w:val="12"/>
                <w:u w:val="none"/>
              </w:rPr>
            </w:pPr>
            <w:r>
              <w:rPr>
                <w:rFonts w:hint="default" w:ascii="等线" w:hAnsi="等线" w:eastAsia="等线" w:cs="等线"/>
                <w:i w:val="0"/>
                <w:iCs w:val="0"/>
                <w:color w:val="FF0000"/>
                <w:kern w:val="0"/>
                <w:sz w:val="12"/>
                <w:szCs w:val="1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FF0000"/>
                <w:sz w:val="12"/>
                <w:szCs w:val="12"/>
                <w:u w:val="none"/>
              </w:rPr>
            </w:pPr>
            <w:r>
              <w:rPr>
                <w:rFonts w:hint="default" w:ascii="等线" w:hAnsi="等线" w:eastAsia="等线" w:cs="等线"/>
                <w:i w:val="0"/>
                <w:iCs w:val="0"/>
                <w:color w:val="FF0000"/>
                <w:kern w:val="0"/>
                <w:sz w:val="12"/>
                <w:szCs w:val="1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9</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12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13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14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16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17</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18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2"/>
                <w:szCs w:val="12"/>
                <w:u w:val="none"/>
              </w:rPr>
            </w:pPr>
            <w:r>
              <w:rPr>
                <w:rFonts w:hint="default" w:ascii="方正仿宋简体" w:hAnsi="方正仿宋简体" w:eastAsia="方正仿宋简体" w:cs="方正仿宋简体"/>
                <w:i w:val="0"/>
                <w:iCs w:val="0"/>
                <w:color w:val="000000"/>
                <w:kern w:val="0"/>
                <w:sz w:val="12"/>
                <w:szCs w:val="12"/>
                <w:u w:val="none"/>
                <w:lang w:val="en-US" w:eastAsia="zh-CN" w:bidi="ar"/>
              </w:rPr>
              <w:t>19</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12"/>
                <w:szCs w:val="1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12"/>
                <w:szCs w:val="1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12"/>
                <w:szCs w:val="1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gridSpan w:val="20"/>
            <w:tcBorders>
              <w:top w:val="nil"/>
              <w:left w:val="nil"/>
              <w:bottom w:val="nil"/>
              <w:right w:val="nil"/>
            </w:tcBorders>
            <w:shd w:val="clear" w:color="auto" w:fill="auto"/>
            <w:noWrap/>
            <w:vAlign w:val="center"/>
          </w:tcPr>
          <w:p>
            <w:pPr>
              <w:jc w:val="center"/>
              <w:rPr>
                <w:rFonts w:hint="default" w:ascii="等线" w:hAnsi="等线" w:eastAsia="等线" w:cs="等线"/>
                <w:i w:val="0"/>
                <w:iCs w:val="0"/>
                <w:color w:val="000000"/>
                <w:sz w:val="12"/>
                <w:szCs w:val="1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12"/>
                <w:szCs w:val="1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0" w:type="auto"/>
            <w:gridSpan w:val="2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12"/>
                <w:szCs w:val="12"/>
                <w:u w:val="none"/>
              </w:rPr>
            </w:pPr>
            <w:r>
              <w:rPr>
                <w:rFonts w:hint="default" w:ascii="等线" w:hAnsi="等线" w:eastAsia="等线" w:cs="等线"/>
                <w:i w:val="0"/>
                <w:iCs w:val="0"/>
                <w:color w:val="000000"/>
                <w:kern w:val="0"/>
                <w:sz w:val="12"/>
                <w:szCs w:val="12"/>
                <w:u w:val="none"/>
                <w:lang w:val="en-US" w:eastAsia="zh-CN" w:bidi="ar"/>
              </w:rPr>
              <w:t xml:space="preserve">                     制表人：                                                             审核人：                                                                          教学院长签名：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21120"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2"/>
                <w:szCs w:val="12"/>
                <w:u w:val="none"/>
                <w:lang w:val="en-US" w:eastAsia="zh-CN" w:bidi="ar"/>
              </w:rPr>
            </w:pPr>
            <w:r>
              <w:rPr>
                <w:rFonts w:hint="default" w:ascii="等线" w:hAnsi="等线" w:eastAsia="等线" w:cs="等线"/>
                <w:i w:val="0"/>
                <w:iCs w:val="0"/>
                <w:color w:val="000000"/>
                <w:kern w:val="0"/>
                <w:sz w:val="12"/>
                <w:szCs w:val="12"/>
                <w:u w:val="none"/>
                <w:lang w:val="en-US" w:eastAsia="zh-CN" w:bidi="ar"/>
              </w:rPr>
              <w:t xml:space="preserve">                                                                                                                                学院盖章</w:t>
            </w:r>
          </w:p>
          <w:p>
            <w:pPr>
              <w:keepNext w:val="0"/>
              <w:keepLines w:val="0"/>
              <w:widowControl/>
              <w:suppressLineNumbers w:val="0"/>
              <w:jc w:val="center"/>
              <w:textAlignment w:val="center"/>
              <w:rPr>
                <w:rFonts w:hint="default" w:ascii="等线" w:hAnsi="等线" w:eastAsia="等线" w:cs="等线"/>
                <w:i w:val="0"/>
                <w:iCs w:val="0"/>
                <w:color w:val="000000"/>
                <w:sz w:val="12"/>
                <w:szCs w:val="12"/>
                <w:u w:val="none"/>
              </w:rPr>
            </w:pPr>
            <w:r>
              <w:rPr>
                <w:rFonts w:hint="default" w:ascii="等线" w:hAnsi="等线" w:eastAsia="等线" w:cs="等线"/>
                <w:i w:val="0"/>
                <w:iCs w:val="0"/>
                <w:color w:val="000000"/>
                <w:kern w:val="0"/>
                <w:sz w:val="12"/>
                <w:szCs w:val="12"/>
                <w:u w:val="none"/>
                <w:lang w:val="en-US" w:eastAsia="zh-CN" w:bidi="ar"/>
              </w:rPr>
              <w:t xml:space="preserve">                                                                                                                               年   月   日</w:t>
            </w:r>
          </w:p>
        </w:tc>
      </w:tr>
    </w:tbl>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default" w:ascii="仿宋_GB2312" w:eastAsia="仿宋_GB2312"/>
          <w:color w:val="auto"/>
          <w:sz w:val="28"/>
          <w:szCs w:val="28"/>
          <w:u w:val="none"/>
          <w:lang w:val="en-US" w:eastAsia="zh-CN"/>
        </w:rPr>
        <w:sectPr>
          <w:pgSz w:w="23811" w:h="16838" w:orient="landscape"/>
          <w:pgMar w:top="0" w:right="0" w:bottom="0" w:left="0" w:header="851" w:footer="992" w:gutter="0"/>
          <w:cols w:space="0" w:num="1"/>
          <w:rtlGutter w:val="0"/>
          <w:docGrid w:type="lines" w:linePitch="313" w:charSpace="0"/>
        </w:sectPr>
      </w:pPr>
      <w:r>
        <w:rPr>
          <w:rFonts w:hint="eastAsia" w:ascii="仿宋_GB2312" w:eastAsia="仿宋_GB2312"/>
          <w:color w:val="auto"/>
          <w:sz w:val="28"/>
          <w:szCs w:val="28"/>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-260350</wp:posOffset>
                </wp:positionV>
                <wp:extent cx="676275" cy="3238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6275" cy="323850"/>
                        </a:xfrm>
                        <a:prstGeom prst="rect">
                          <a:avLst/>
                        </a:prstGeom>
                        <a:noFill/>
                        <a:ln>
                          <a:noFill/>
                        </a:ln>
                      </wps:spPr>
                      <wps:txbx>
                        <w:txbxContent>
                          <w:p>
                            <w:pPr>
                              <w:rPr>
                                <w:rFonts w:hint="default" w:eastAsia="宋体"/>
                                <w:lang w:val="en-US" w:eastAsia="zh-CN"/>
                              </w:rPr>
                            </w:pPr>
                            <w:r>
                              <w:rPr>
                                <w:rFonts w:hint="eastAsia"/>
                                <w:lang w:eastAsia="zh-CN"/>
                              </w:rPr>
                              <w:t>附件</w:t>
                            </w:r>
                            <w:r>
                              <w:rPr>
                                <w:rFonts w:hint="eastAsia"/>
                                <w:lang w:val="en-US" w:eastAsia="zh-CN"/>
                              </w:rPr>
                              <w:t>3</w:t>
                            </w:r>
                          </w:p>
                        </w:txbxContent>
                      </wps:txbx>
                      <wps:bodyPr upright="1"/>
                    </wps:wsp>
                  </a:graphicData>
                </a:graphic>
              </wp:anchor>
            </w:drawing>
          </mc:Choice>
          <mc:Fallback>
            <w:pict>
              <v:shape id="_x0000_s1026" o:spid="_x0000_s1026" o:spt="202" type="#_x0000_t202" style="position:absolute;left:0pt;margin-left:-12.45pt;margin-top:-20.5pt;height:25.5pt;width:53.25pt;z-index:251659264;mso-width-relative:page;mso-height-relative:page;" filled="f" stroked="f" coordsize="21600,21600" o:gfxdata="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5byxNUAAAAJ&#10;AQAADwAAAAAAAAABACAAAAAiAAAAZHJzL2Rvd25yZXYueG1sUEsBAhQAFAAAAAgAh07iQEQfWwOt&#10;AQAATQMAAA4AAAAAAAAAAQAgAAAAJAEAAGRycy9lMm9Eb2MueG1sUEsFBgAAAAAGAAYAWQEAAEMF&#10;AAAAAA==&#10;">
                <v:fill on="f" focussize="0,0"/>
                <v:stroke on="f"/>
                <v:imagedata o:title=""/>
                <o:lock v:ext="edit" aspectratio="f"/>
                <v:textbox>
                  <w:txbxContent>
                    <w:p>
                      <w:pPr>
                        <w:rPr>
                          <w:rFonts w:hint="default" w:eastAsia="宋体"/>
                          <w:lang w:val="en-US" w:eastAsia="zh-CN"/>
                        </w:rPr>
                      </w:pPr>
                      <w:r>
                        <w:rPr>
                          <w:rFonts w:hint="eastAsia"/>
                          <w:lang w:eastAsia="zh-CN"/>
                        </w:rPr>
                        <w:t>附件</w:t>
                      </w:r>
                      <w:r>
                        <w:rPr>
                          <w:rFonts w:hint="eastAsia"/>
                          <w:lang w:val="en-US" w:eastAsia="zh-CN"/>
                        </w:rPr>
                        <w:t>3</w:t>
                      </w:r>
                    </w:p>
                  </w:txbxContent>
                </v:textbox>
              </v:shape>
            </w:pict>
          </mc:Fallback>
        </mc:AlternateContent>
      </w:r>
      <w:r>
        <w:rPr>
          <w:rFonts w:hint="eastAsia" w:ascii="方正小标宋_GBK" w:hAnsi="方正小标宋_GBK" w:eastAsia="方正小标宋_GBK" w:cs="方正小标宋_GBK"/>
          <w:sz w:val="36"/>
          <w:szCs w:val="36"/>
          <w:lang w:eastAsia="zh-CN"/>
        </w:rPr>
        <w:t>海南热带海洋学院师范生教师职业能力证书申请表</w:t>
      </w:r>
    </w:p>
    <w:tbl>
      <w:tblPr>
        <w:tblStyle w:val="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139"/>
        <w:gridCol w:w="1420"/>
        <w:gridCol w:w="240"/>
        <w:gridCol w:w="780"/>
        <w:gridCol w:w="570"/>
        <w:gridCol w:w="1050"/>
        <w:gridCol w:w="270"/>
        <w:gridCol w:w="2836"/>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39"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姓</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eastAsia="zh-CN"/>
              </w:rPr>
              <w:t>名</w:t>
            </w:r>
          </w:p>
        </w:tc>
        <w:tc>
          <w:tcPr>
            <w:tcW w:w="1660"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lang w:eastAsia="zh-CN"/>
              </w:rPr>
            </w:pPr>
          </w:p>
        </w:tc>
        <w:tc>
          <w:tcPr>
            <w:tcW w:w="780"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性</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eastAsia="zh-CN"/>
              </w:rPr>
              <w:t>别</w:t>
            </w:r>
          </w:p>
        </w:tc>
        <w:tc>
          <w:tcPr>
            <w:tcW w:w="570"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lang w:eastAsia="zh-CN"/>
              </w:rPr>
            </w:pPr>
          </w:p>
        </w:tc>
        <w:tc>
          <w:tcPr>
            <w:tcW w:w="1320"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所在学院</w:t>
            </w:r>
          </w:p>
        </w:tc>
        <w:tc>
          <w:tcPr>
            <w:tcW w:w="2836"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lang w:eastAsia="zh-CN"/>
              </w:rPr>
            </w:pPr>
          </w:p>
        </w:tc>
        <w:tc>
          <w:tcPr>
            <w:tcW w:w="1657" w:type="dxa"/>
            <w:vMerge w:val="restart"/>
            <w:tcBorders>
              <w:top w:val="single" w:color="auto" w:sz="12" w:space="0"/>
              <w:left w:val="single" w:color="auto" w:sz="4" w:space="0"/>
              <w:right w:val="single" w:color="auto" w:sz="12" w:space="0"/>
            </w:tcBorders>
            <w:noWrap w:val="0"/>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1寸</w:t>
            </w:r>
          </w:p>
          <w:p>
            <w:pPr>
              <w:jc w:val="center"/>
              <w:rPr>
                <w:rFonts w:hint="eastAsia" w:ascii="宋体" w:hAnsi="宋体" w:eastAsia="宋体" w:cs="宋体"/>
                <w:b/>
                <w:bCs/>
                <w:sz w:val="21"/>
                <w:szCs w:val="21"/>
                <w:vertAlign w:val="baseline"/>
                <w:lang w:eastAsia="zh-CN"/>
              </w:rPr>
            </w:pPr>
            <w:r>
              <w:rPr>
                <w:rFonts w:hint="eastAsia" w:ascii="宋体" w:hAnsi="宋体" w:eastAsia="宋体" w:cs="宋体"/>
                <w:b w:val="0"/>
                <w:bCs w:val="0"/>
                <w:sz w:val="21"/>
                <w:szCs w:val="21"/>
                <w:vertAlign w:val="baseline"/>
                <w:lang w:val="en-US" w:eastAsia="zh-CN"/>
              </w:rPr>
              <w:t>白底证件照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身份证号</w:t>
            </w:r>
          </w:p>
        </w:tc>
        <w:tc>
          <w:tcPr>
            <w:tcW w:w="301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lang w:eastAsia="zh-CN"/>
              </w:rPr>
            </w:pPr>
          </w:p>
        </w:tc>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eastAsia="zh-CN"/>
              </w:rPr>
              <w:t>年级</w:t>
            </w:r>
            <w:r>
              <w:rPr>
                <w:rFonts w:hint="eastAsia" w:ascii="宋体" w:hAnsi="宋体" w:eastAsia="宋体" w:cs="宋体"/>
                <w:b/>
                <w:bCs/>
                <w:kern w:val="2"/>
                <w:sz w:val="21"/>
                <w:szCs w:val="21"/>
                <w:vertAlign w:val="baseline"/>
                <w:lang w:val="en-US" w:eastAsia="zh-CN" w:bidi="ar-SA"/>
              </w:rPr>
              <w:t>专业</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sz w:val="21"/>
                <w:szCs w:val="21"/>
                <w:vertAlign w:val="baseline"/>
                <w:lang w:val="en-US" w:eastAsia="zh-CN"/>
              </w:rPr>
            </w:pPr>
          </w:p>
        </w:tc>
        <w:tc>
          <w:tcPr>
            <w:tcW w:w="1657" w:type="dxa"/>
            <w:vMerge w:val="continue"/>
            <w:tcBorders>
              <w:left w:val="single" w:color="auto" w:sz="4" w:space="0"/>
              <w:right w:val="single" w:color="auto" w:sz="12" w:space="0"/>
            </w:tcBorders>
            <w:noWrap w:val="0"/>
            <w:vAlign w:val="center"/>
          </w:tcPr>
          <w:p>
            <w:pPr>
              <w:jc w:val="center"/>
              <w:rPr>
                <w:rFonts w:hint="eastAsia" w:ascii="宋体" w:hAnsi="宋体" w:eastAsia="宋体" w:cs="宋体"/>
                <w:b/>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eastAsia="zh-CN"/>
              </w:rPr>
              <w:t>出生日期</w:t>
            </w:r>
          </w:p>
        </w:tc>
        <w:tc>
          <w:tcPr>
            <w:tcW w:w="301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2"/>
                <w:sz w:val="21"/>
                <w:szCs w:val="21"/>
                <w:vertAlign w:val="baseline"/>
                <w:lang w:val="en-US" w:eastAsia="zh-CN" w:bidi="ar-SA"/>
              </w:rPr>
            </w:pPr>
          </w:p>
        </w:tc>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学    号</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lang w:eastAsia="zh-CN"/>
              </w:rPr>
            </w:pPr>
          </w:p>
        </w:tc>
        <w:tc>
          <w:tcPr>
            <w:tcW w:w="1657" w:type="dxa"/>
            <w:vMerge w:val="continue"/>
            <w:tcBorders>
              <w:left w:val="single" w:color="auto" w:sz="4" w:space="0"/>
              <w:right w:val="single" w:color="auto" w:sz="12" w:space="0"/>
            </w:tcBorders>
            <w:noWrap w:val="0"/>
            <w:vAlign w:val="center"/>
          </w:tcPr>
          <w:p>
            <w:pPr>
              <w:jc w:val="center"/>
              <w:rPr>
                <w:rFonts w:hint="eastAsia" w:ascii="宋体" w:hAnsi="宋体" w:eastAsia="宋体" w:cs="宋体"/>
                <w:b/>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学历层次</w:t>
            </w:r>
          </w:p>
        </w:tc>
        <w:tc>
          <w:tcPr>
            <w:tcW w:w="301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2"/>
                <w:sz w:val="21"/>
                <w:szCs w:val="21"/>
                <w:vertAlign w:val="baseline"/>
                <w:lang w:val="en-US" w:eastAsia="zh-CN" w:bidi="ar-SA"/>
              </w:rPr>
            </w:pPr>
          </w:p>
        </w:tc>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联系电话</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vertAlign w:val="baseline"/>
              </w:rPr>
            </w:pPr>
          </w:p>
        </w:tc>
        <w:tc>
          <w:tcPr>
            <w:tcW w:w="1657" w:type="dxa"/>
            <w:vMerge w:val="continue"/>
            <w:tcBorders>
              <w:left w:val="single" w:color="auto" w:sz="4" w:space="0"/>
              <w:right w:val="single" w:color="auto" w:sz="12" w:space="0"/>
            </w:tcBorders>
            <w:noWrap w:val="0"/>
            <w:vAlign w:val="center"/>
          </w:tcPr>
          <w:p>
            <w:pPr>
              <w:jc w:val="center"/>
              <w:rPr>
                <w:rFonts w:hint="eastAsia" w:ascii="宋体" w:hAnsi="宋体" w:eastAsia="宋体" w:cs="宋体"/>
                <w:b/>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9962" w:type="dxa"/>
            <w:gridSpan w:val="9"/>
            <w:tcBorders>
              <w:top w:val="single" w:color="auto" w:sz="4" w:space="0"/>
              <w:left w:val="single" w:color="auto" w:sz="12" w:space="0"/>
              <w:bottom w:val="single" w:color="auto" w:sz="4" w:space="0"/>
              <w:right w:val="single" w:color="auto" w:sz="12" w:space="0"/>
            </w:tcBorders>
            <w:noWrap w:val="0"/>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eastAsia="zh-CN"/>
              </w:rPr>
              <w:t>本</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eastAsia="zh-CN"/>
              </w:rPr>
              <w:t>人</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eastAsia="zh-CN"/>
              </w:rPr>
              <w:t>已</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eastAsia="zh-CN"/>
              </w:rPr>
              <w:t>参</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eastAsia="zh-CN"/>
              </w:rPr>
              <w:t>加</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eastAsia="zh-CN"/>
              </w:rPr>
              <w:t>国</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eastAsia="zh-CN"/>
              </w:rPr>
              <w:t>考</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eastAsia="zh-CN"/>
              </w:rPr>
              <w:t>情</w:t>
            </w: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bCs/>
                <w:sz w:val="21"/>
                <w:szCs w:val="21"/>
                <w:vertAlign w:val="baseline"/>
                <w:lang w:eastAsia="zh-CN"/>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2559" w:type="dxa"/>
            <w:gridSpan w:val="2"/>
            <w:tcBorders>
              <w:top w:val="single" w:color="auto" w:sz="4" w:space="0"/>
              <w:left w:val="single" w:color="auto" w:sz="12" w:space="0"/>
              <w:bottom w:val="single" w:color="auto" w:sz="4" w:space="0"/>
              <w:right w:val="single" w:color="auto" w:sz="4" w:space="0"/>
            </w:tcBorders>
            <w:noWrap w:val="0"/>
            <w:vAlign w:val="top"/>
          </w:tcPr>
          <w:p>
            <w:pPr>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资格种类</w:t>
            </w:r>
            <w:r>
              <w:rPr>
                <w:rFonts w:hint="eastAsia" w:ascii="宋体" w:hAnsi="宋体" w:cs="宋体"/>
                <w:b/>
                <w:bCs/>
                <w:sz w:val="21"/>
                <w:szCs w:val="21"/>
                <w:vertAlign w:val="baseline"/>
                <w:lang w:val="en-US" w:eastAsia="zh-CN"/>
              </w:rPr>
              <w:t>（任教学段）</w:t>
            </w:r>
            <w:r>
              <w:rPr>
                <w:rFonts w:hint="eastAsia" w:ascii="宋体" w:hAnsi="宋体" w:eastAsia="宋体" w:cs="宋体"/>
                <w:b/>
                <w:bCs/>
                <w:sz w:val="21"/>
                <w:szCs w:val="21"/>
                <w:vertAlign w:val="baseline"/>
                <w:lang w:val="en-US" w:eastAsia="zh-CN"/>
              </w:rPr>
              <w:t>：</w:t>
            </w:r>
          </w:p>
          <w:p>
            <w:pPr>
              <w:jc w:val="both"/>
              <w:rPr>
                <w:rFonts w:hint="eastAsia" w:ascii="宋体" w:hAnsi="宋体" w:eastAsia="宋体" w:cs="宋体"/>
                <w:b/>
                <w:bCs/>
                <w:sz w:val="21"/>
                <w:szCs w:val="21"/>
                <w:vertAlign w:val="baseline"/>
                <w:lang w:val="en-US" w:eastAsia="zh-CN"/>
              </w:rPr>
            </w:pPr>
          </w:p>
        </w:tc>
        <w:tc>
          <w:tcPr>
            <w:tcW w:w="2640" w:type="dxa"/>
            <w:gridSpan w:val="4"/>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任教学科：</w:t>
            </w:r>
          </w:p>
          <w:p>
            <w:pPr>
              <w:jc w:val="both"/>
              <w:rPr>
                <w:rFonts w:hint="eastAsia" w:ascii="宋体" w:hAnsi="宋体" w:eastAsia="宋体" w:cs="宋体"/>
                <w:b/>
                <w:bCs/>
                <w:kern w:val="2"/>
                <w:sz w:val="21"/>
                <w:szCs w:val="21"/>
                <w:vertAlign w:val="baseline"/>
                <w:lang w:val="en-US" w:eastAsia="zh-CN" w:bidi="ar-SA"/>
              </w:rPr>
            </w:pPr>
          </w:p>
        </w:tc>
        <w:tc>
          <w:tcPr>
            <w:tcW w:w="4763" w:type="dxa"/>
            <w:gridSpan w:val="3"/>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b/>
                <w:bCs/>
                <w:lang w:val="en-US" w:eastAsia="zh-CN"/>
              </w:rPr>
            </w:pPr>
            <w:r>
              <w:rPr>
                <w:rFonts w:hint="eastAsia"/>
                <w:b/>
                <w:bCs/>
                <w:lang w:val="en-US" w:eastAsia="zh-CN"/>
              </w:rPr>
              <w:t>国家中小学教师资格考试所有笔试科目均合格：</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1260" w:firstLineChars="600"/>
              <w:jc w:val="both"/>
              <w:textAlignment w:val="auto"/>
              <w:rPr>
                <w:rFonts w:hint="default"/>
                <w:b/>
                <w:bCs/>
                <w:lang w:val="en-US" w:eastAsia="zh-CN"/>
              </w:rPr>
            </w:pPr>
            <w:r>
              <w:rPr>
                <w:rFonts w:hint="eastAsia"/>
                <w:b w:val="0"/>
                <w:bCs w:val="0"/>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9" w:hRule="atLeast"/>
          <w:jc w:val="center"/>
        </w:trPr>
        <w:tc>
          <w:tcPr>
            <w:tcW w:w="9962" w:type="dxa"/>
            <w:gridSpan w:val="9"/>
            <w:tcBorders>
              <w:top w:val="single" w:color="auto" w:sz="4" w:space="0"/>
              <w:left w:val="single" w:color="auto" w:sz="12"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承</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bCs/>
                <w:sz w:val="24"/>
                <w:szCs w:val="24"/>
                <w:vertAlign w:val="baseline"/>
                <w:lang w:eastAsia="zh-CN"/>
              </w:rPr>
              <w:t>诺</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bCs/>
                <w:sz w:val="24"/>
                <w:szCs w:val="24"/>
                <w:vertAlign w:val="baseline"/>
                <w:lang w:eastAsia="zh-CN"/>
              </w:rPr>
              <w:t>书</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bCs/>
                <w:sz w:val="24"/>
                <w:szCs w:val="24"/>
                <w:vertAlign w:val="baseline"/>
                <w:lang w:eastAsia="zh-CN"/>
              </w:rPr>
              <w:t>本人郑重承诺：</w:t>
            </w:r>
            <w:r>
              <w:rPr>
                <w:rFonts w:hint="eastAsia" w:ascii="宋体" w:hAnsi="宋体" w:eastAsia="宋体" w:cs="宋体"/>
                <w:b w:val="0"/>
                <w:bCs w:val="0"/>
                <w:sz w:val="21"/>
                <w:szCs w:val="21"/>
                <w:vertAlign w:val="baseline"/>
                <w:lang w:eastAsia="zh-CN"/>
              </w:rPr>
              <w:t>资格审查所提供的信息及材料真实有效，如有违规违纪、弄虚作假等不良行为，海南师范大学可在任何时候上报县级以上人民政府教育行政部门撤销本人的教师资格，一切责任由本人自负。</w:t>
            </w:r>
          </w:p>
          <w:p>
            <w:pPr>
              <w:jc w:val="left"/>
              <w:rPr>
                <w:rFonts w:hint="eastAsia" w:ascii="宋体" w:hAnsi="宋体" w:eastAsia="宋体" w:cs="宋体"/>
                <w:b w:val="0"/>
                <w:bCs w:val="0"/>
                <w:sz w:val="21"/>
                <w:szCs w:val="21"/>
                <w:vertAlign w:val="baseline"/>
                <w:lang w:eastAsia="zh-CN"/>
              </w:rPr>
            </w:pPr>
          </w:p>
          <w:p>
            <w:pPr>
              <w:ind w:firstLine="6090" w:firstLineChars="290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承诺人：</w:t>
            </w:r>
            <w:r>
              <w:rPr>
                <w:rFonts w:hint="eastAsia" w:ascii="宋体" w:hAnsi="宋体" w:eastAsia="宋体" w:cs="宋体"/>
                <w:b w:val="0"/>
                <w:bCs w:val="0"/>
                <w:sz w:val="21"/>
                <w:szCs w:val="21"/>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74" w:hRule="atLeast"/>
          <w:jc w:val="center"/>
        </w:trPr>
        <w:tc>
          <w:tcPr>
            <w:tcW w:w="1139" w:type="dxa"/>
            <w:tcBorders>
              <w:top w:val="single" w:color="auto" w:sz="12" w:space="0"/>
              <w:left w:val="single" w:color="auto" w:sz="12" w:space="0"/>
              <w:right w:val="single" w:color="auto" w:sz="4" w:space="0"/>
            </w:tcBorders>
            <w:noWrap w:val="0"/>
            <w:vAlign w:val="center"/>
          </w:tcPr>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学</w:t>
            </w:r>
          </w:p>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院</w:t>
            </w:r>
          </w:p>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审</w:t>
            </w:r>
          </w:p>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核</w:t>
            </w:r>
          </w:p>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意</w:t>
            </w:r>
          </w:p>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见</w:t>
            </w:r>
          </w:p>
        </w:tc>
        <w:tc>
          <w:tcPr>
            <w:tcW w:w="8823" w:type="dxa"/>
            <w:gridSpan w:val="8"/>
            <w:tcBorders>
              <w:top w:val="single" w:color="auto" w:sz="12" w:space="0"/>
              <w:left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before="157" w:beforeLines="50"/>
              <w:ind w:firstLine="210" w:firstLineChars="100"/>
              <w:jc w:val="both"/>
              <w:textAlignment w:val="auto"/>
              <w:rPr>
                <w:rFonts w:hint="eastAsia" w:ascii="宋体" w:hAnsi="宋体" w:eastAsia="宋体" w:cs="宋体"/>
                <w:b/>
                <w:bCs/>
                <w:sz w:val="21"/>
                <w:szCs w:val="21"/>
                <w:vertAlign w:val="baseline"/>
                <w:lang w:eastAsia="zh-CN"/>
              </w:rPr>
            </w:pPr>
            <w:r>
              <w:rPr>
                <w:rFonts w:hint="eastAsia" w:ascii="宋体" w:hAnsi="宋体" w:eastAsia="宋体" w:cs="宋体"/>
                <w:b w:val="0"/>
                <w:bCs w:val="0"/>
                <w:sz w:val="21"/>
                <w:szCs w:val="21"/>
                <w:vertAlign w:val="baseline"/>
                <w:lang w:eastAsia="zh-CN"/>
              </w:rPr>
              <w:t>培养过程性</w:t>
            </w:r>
            <w:r>
              <w:rPr>
                <w:rFonts w:hint="eastAsia" w:ascii="宋体" w:hAnsi="宋体" w:cs="宋体"/>
                <w:b w:val="0"/>
                <w:bCs w:val="0"/>
                <w:sz w:val="21"/>
                <w:szCs w:val="21"/>
                <w:vertAlign w:val="baseline"/>
                <w:lang w:eastAsia="zh-CN"/>
              </w:rPr>
              <w:t>考核审核情况：</w:t>
            </w:r>
          </w:p>
          <w:p>
            <w:pPr>
              <w:jc w:val="both"/>
              <w:rPr>
                <w:rFonts w:hint="eastAsia" w:ascii="宋体" w:hAnsi="宋体" w:eastAsia="宋体" w:cs="宋体"/>
                <w:b/>
                <w:bCs/>
                <w:sz w:val="21"/>
                <w:szCs w:val="21"/>
                <w:vertAlign w:val="baseline"/>
                <w:lang w:eastAsia="zh-CN"/>
              </w:rPr>
            </w:pPr>
          </w:p>
          <w:p>
            <w:pPr>
              <w:jc w:val="both"/>
              <w:rPr>
                <w:rFonts w:hint="eastAsia" w:ascii="宋体" w:hAnsi="宋体" w:eastAsia="宋体" w:cs="宋体"/>
                <w:b/>
                <w:bCs/>
                <w:sz w:val="21"/>
                <w:szCs w:val="21"/>
                <w:vertAlign w:val="baseline"/>
                <w:lang w:eastAsia="zh-CN"/>
              </w:rPr>
            </w:pPr>
          </w:p>
          <w:p>
            <w:pPr>
              <w:ind w:firstLine="210" w:firstLineChars="100"/>
              <w:jc w:val="both"/>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教师职业能力测试</w:t>
            </w:r>
            <w:r>
              <w:rPr>
                <w:rFonts w:hint="eastAsia" w:ascii="宋体" w:hAnsi="宋体" w:cs="宋体"/>
                <w:b w:val="0"/>
                <w:bCs w:val="0"/>
                <w:sz w:val="21"/>
                <w:szCs w:val="21"/>
                <w:vertAlign w:val="baseline"/>
                <w:lang w:eastAsia="zh-CN"/>
              </w:rPr>
              <w:t>成绩</w:t>
            </w:r>
            <w:r>
              <w:rPr>
                <w:rFonts w:hint="eastAsia" w:ascii="宋体" w:hAnsi="宋体" w:eastAsia="宋体" w:cs="宋体"/>
                <w:b w:val="0"/>
                <w:bCs w:val="0"/>
                <w:sz w:val="21"/>
                <w:szCs w:val="21"/>
                <w:vertAlign w:val="baseline"/>
                <w:lang w:eastAsia="zh-CN"/>
              </w:rPr>
              <w:t>：</w:t>
            </w:r>
          </w:p>
          <w:p>
            <w:pPr>
              <w:ind w:firstLine="210" w:firstLineChars="10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p>
            <w:pPr>
              <w:ind w:firstLine="210" w:firstLineChars="100"/>
              <w:jc w:val="both"/>
              <w:rPr>
                <w:rFonts w:hint="eastAsia" w:ascii="宋体" w:hAnsi="宋体" w:eastAsia="宋体" w:cs="宋体"/>
                <w:b w:val="0"/>
                <w:bCs w:val="0"/>
                <w:sz w:val="21"/>
                <w:szCs w:val="21"/>
                <w:vertAlign w:val="baseline"/>
                <w:lang w:val="en-US" w:eastAsia="zh-CN"/>
              </w:rPr>
            </w:pPr>
          </w:p>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院长签字</w:t>
            </w:r>
            <w:r>
              <w:rPr>
                <w:rFonts w:hint="eastAsia" w:ascii="宋体" w:hAnsi="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val="en-US" w:eastAsia="zh-CN"/>
              </w:rPr>
              <w:t xml:space="preserve">                                            </w:t>
            </w:r>
            <w:r>
              <w:rPr>
                <w:rFonts w:hint="eastAsia" w:ascii="宋体" w:hAnsi="宋体" w:eastAsia="宋体" w:cs="宋体"/>
                <w:b w:val="0"/>
                <w:bCs w:val="0"/>
                <w:sz w:val="21"/>
                <w:szCs w:val="21"/>
                <w:vertAlign w:val="baseline"/>
                <w:lang w:eastAsia="zh-CN"/>
              </w:rPr>
              <w:t>加盖公章</w:t>
            </w:r>
          </w:p>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p>
            <w:pPr>
              <w:jc w:val="both"/>
              <w:rPr>
                <w:rFonts w:hint="eastAsia" w:ascii="宋体" w:hAnsi="宋体" w:eastAsia="宋体" w:cs="宋体"/>
                <w:b/>
                <w:bCs/>
                <w:sz w:val="21"/>
                <w:szCs w:val="21"/>
                <w:vertAlign w:val="baseline"/>
                <w:lang w:eastAsia="zh-CN"/>
              </w:rPr>
            </w:pPr>
            <w:r>
              <w:rPr>
                <w:rFonts w:hint="eastAsia" w:ascii="宋体" w:hAnsi="宋体" w:eastAsia="宋体" w:cs="宋体"/>
                <w:b w:val="0"/>
                <w:bCs w:val="0"/>
                <w:sz w:val="21"/>
                <w:szCs w:val="21"/>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15" w:hRule="atLeast"/>
          <w:jc w:val="center"/>
        </w:trPr>
        <w:tc>
          <w:tcPr>
            <w:tcW w:w="1139" w:type="dxa"/>
            <w:tcBorders>
              <w:left w:val="single" w:color="auto" w:sz="12" w:space="0"/>
              <w:bottom w:val="single" w:color="auto" w:sz="12" w:space="0"/>
            </w:tcBorders>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eastAsia="zh-CN"/>
              </w:rPr>
              <w:t>教务处</w:t>
            </w:r>
            <w:r>
              <w:rPr>
                <w:rFonts w:hint="eastAsia" w:ascii="宋体" w:hAnsi="宋体" w:eastAsia="宋体" w:cs="宋体"/>
                <w:b/>
                <w:bCs/>
                <w:sz w:val="21"/>
                <w:szCs w:val="21"/>
                <w:vertAlign w:val="baseline"/>
                <w:lang w:val="en-US" w:eastAsia="zh-CN"/>
              </w:rPr>
              <w:t>/</w:t>
            </w:r>
          </w:p>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研究生院</w:t>
            </w:r>
          </w:p>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审核意见</w:t>
            </w:r>
          </w:p>
        </w:tc>
        <w:tc>
          <w:tcPr>
            <w:tcW w:w="8823" w:type="dxa"/>
            <w:gridSpan w:val="8"/>
            <w:tcBorders>
              <w:bottom w:val="single" w:color="auto" w:sz="12" w:space="0"/>
              <w:right w:val="single" w:color="auto" w:sz="12" w:space="0"/>
            </w:tcBorders>
            <w:noWrap w:val="0"/>
            <w:vAlign w:val="top"/>
          </w:tcPr>
          <w:p>
            <w:pPr>
              <w:jc w:val="both"/>
              <w:rPr>
                <w:rFonts w:hint="eastAsia" w:ascii="宋体" w:hAnsi="宋体" w:eastAsia="宋体" w:cs="宋体"/>
                <w:b/>
                <w:bCs/>
                <w:sz w:val="21"/>
                <w:szCs w:val="21"/>
                <w:vertAlign w:val="baseline"/>
                <w:lang w:eastAsia="zh-CN"/>
              </w:rPr>
            </w:pPr>
          </w:p>
          <w:p>
            <w:pPr>
              <w:jc w:val="center"/>
              <w:rPr>
                <w:rFonts w:hint="eastAsia" w:ascii="宋体" w:hAnsi="宋体" w:eastAsia="宋体" w:cs="宋体"/>
                <w:b/>
                <w:bCs/>
                <w:sz w:val="21"/>
                <w:szCs w:val="21"/>
                <w:vertAlign w:val="baseline"/>
                <w:lang w:eastAsia="zh-CN"/>
              </w:rPr>
            </w:pPr>
          </w:p>
          <w:p>
            <w:pPr>
              <w:jc w:val="both"/>
              <w:rPr>
                <w:rFonts w:hint="eastAsia" w:ascii="宋体" w:hAnsi="宋体" w:eastAsia="宋体" w:cs="宋体"/>
                <w:b/>
                <w:bCs/>
                <w:sz w:val="21"/>
                <w:szCs w:val="21"/>
                <w:vertAlign w:val="baseline"/>
                <w:lang w:eastAsia="zh-CN"/>
              </w:rPr>
            </w:pPr>
          </w:p>
          <w:p>
            <w:pPr>
              <w:jc w:val="center"/>
              <w:rPr>
                <w:rFonts w:hint="eastAsia" w:ascii="宋体" w:hAnsi="宋体" w:eastAsia="宋体" w:cs="宋体"/>
                <w:b/>
                <w:bCs/>
                <w:sz w:val="21"/>
                <w:szCs w:val="21"/>
                <w:vertAlign w:val="baseline"/>
                <w:lang w:eastAsia="zh-CN"/>
              </w:rPr>
            </w:pPr>
          </w:p>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bCs/>
                <w:sz w:val="21"/>
                <w:szCs w:val="21"/>
                <w:vertAlign w:val="baseline"/>
                <w:lang w:val="en-US" w:eastAsia="zh-CN"/>
              </w:rPr>
              <w:t xml:space="preserve">      </w:t>
            </w:r>
            <w:r>
              <w:rPr>
                <w:rFonts w:hint="eastAsia" w:ascii="宋体" w:hAnsi="宋体" w:eastAsia="宋体" w:cs="宋体"/>
                <w:b w:val="0"/>
                <w:bCs w:val="0"/>
                <w:sz w:val="21"/>
                <w:szCs w:val="21"/>
                <w:vertAlign w:val="baseline"/>
                <w:lang w:val="en-US" w:eastAsia="zh-CN"/>
              </w:rPr>
              <w:t xml:space="preserve">                                           </w:t>
            </w:r>
            <w:r>
              <w:rPr>
                <w:rFonts w:hint="eastAsia" w:ascii="宋体" w:hAnsi="宋体" w:cs="宋体"/>
                <w:b w:val="0"/>
                <w:bCs w:val="0"/>
                <w:sz w:val="21"/>
                <w:szCs w:val="21"/>
                <w:vertAlign w:val="baseline"/>
                <w:lang w:val="en-US" w:eastAsia="zh-CN"/>
              </w:rPr>
              <w:t xml:space="preserve">  </w:t>
            </w:r>
            <w:r>
              <w:rPr>
                <w:rFonts w:hint="eastAsia" w:ascii="宋体" w:hAnsi="宋体" w:eastAsia="宋体" w:cs="宋体"/>
                <w:b w:val="0"/>
                <w:bCs w:val="0"/>
                <w:sz w:val="21"/>
                <w:szCs w:val="21"/>
                <w:vertAlign w:val="baseline"/>
                <w:lang w:eastAsia="zh-CN"/>
              </w:rPr>
              <w:t>加盖公章</w:t>
            </w:r>
          </w:p>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before="63" w:beforeLines="20"/>
        <w:textAlignment w:val="auto"/>
      </w:pPr>
      <w:r>
        <w:rPr>
          <w:rFonts w:hint="eastAsia"/>
          <w:color w:val="FF0000"/>
          <w:lang w:eastAsia="zh-CN"/>
        </w:rPr>
        <w:t>注：</w:t>
      </w:r>
      <w:r>
        <w:rPr>
          <w:rFonts w:hint="eastAsia"/>
          <w:lang w:val="en-US" w:eastAsia="zh-CN"/>
        </w:rPr>
        <w:t>已经参加了国家中小学教师资格考试笔试并且所有笔试科目均取得合格成绩的教育类研究生和公费师范生，如其参加的笔试学段和科目与所学专业培养目标一致，可申请免考教师职业能力测试，申请时须提交中国教师资格网成绩证明，经过审核符合免考条件者，可视为教师职业能力测试合格，成绩记载为“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ODBmMmNjNmYzYWM4NjIzNjgwYjY1MmFjOTk3YWYifQ=="/>
  </w:docVars>
  <w:rsids>
    <w:rsidRoot w:val="33C27B95"/>
    <w:rsid w:val="1DC64C94"/>
    <w:rsid w:val="33C27B95"/>
    <w:rsid w:val="4D432580"/>
    <w:rsid w:val="55C95AEF"/>
    <w:rsid w:val="67627F12"/>
    <w:rsid w:val="766034F6"/>
    <w:rsid w:val="7DBB0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font01"/>
    <w:basedOn w:val="5"/>
    <w:qFormat/>
    <w:uiPriority w:val="0"/>
    <w:rPr>
      <w:rFonts w:hint="default" w:ascii="方正小标宋简体" w:hAnsi="方正小标宋简体" w:eastAsia="方正小标宋简体" w:cs="方正小标宋简体"/>
      <w:b/>
      <w:bCs/>
      <w:color w:val="000000"/>
      <w:sz w:val="12"/>
      <w:szCs w:val="12"/>
      <w:u w:val="none"/>
    </w:rPr>
  </w:style>
  <w:style w:type="character" w:customStyle="1" w:styleId="7">
    <w:name w:val="font131"/>
    <w:basedOn w:val="5"/>
    <w:qFormat/>
    <w:uiPriority w:val="0"/>
    <w:rPr>
      <w:rFonts w:hint="eastAsia" w:ascii="黑体" w:hAnsi="宋体" w:eastAsia="黑体" w:cs="黑体"/>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1143</Words>
  <Characters>1224</Characters>
  <Lines>0</Lines>
  <Paragraphs>0</Paragraphs>
  <TotalTime>10</TotalTime>
  <ScaleCrop>false</ScaleCrop>
  <LinksUpToDate>false</LinksUpToDate>
  <CharactersWithSpaces>1932</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2023-03-30T01:45:00Z</dcterms:created>
  <dc:creator>麻辣小龙侠</dc:creator>
  <cp:lastModifiedBy>邓秀梅</cp:lastModifiedBy>
  <cp:lastPrinted>2023-03-30T01:46:00Z</cp:lastPrinted>
  <dcterms:modified xsi:type="dcterms:W3CDTF">2023-03-30T02:11:41Z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9B54678BA2A0408289B95C00B15B4B1E_11</vt:lpwstr>
  </property>
</Properties>
</file>