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B18DBE" w14:textId="77777777" w:rsidR="00096CC6" w:rsidRDefault="00096CC6" w:rsidP="000F0CEF">
      <w:pPr>
        <w:jc w:val="center"/>
        <w:rPr>
          <w:b/>
          <w:sz w:val="44"/>
          <w:szCs w:val="44"/>
        </w:rPr>
      </w:pPr>
    </w:p>
    <w:p w14:paraId="601CC821" w14:textId="77777777" w:rsidR="00B045E9" w:rsidRDefault="00B44FFC" w:rsidP="000F0CEF">
      <w:pPr>
        <w:jc w:val="center"/>
        <w:rPr>
          <w:b/>
          <w:sz w:val="44"/>
          <w:szCs w:val="44"/>
        </w:rPr>
      </w:pPr>
      <w:r w:rsidRPr="00B045E9">
        <w:rPr>
          <w:rFonts w:hint="eastAsia"/>
          <w:b/>
          <w:sz w:val="44"/>
          <w:szCs w:val="44"/>
        </w:rPr>
        <w:t>过程管理第</w:t>
      </w:r>
      <w:r w:rsidR="00891304" w:rsidRPr="00B045E9">
        <w:rPr>
          <w:rFonts w:hint="eastAsia"/>
          <w:b/>
          <w:sz w:val="44"/>
          <w:szCs w:val="44"/>
        </w:rPr>
        <w:t>二</w:t>
      </w:r>
      <w:r w:rsidRPr="00B045E9">
        <w:rPr>
          <w:rFonts w:hint="eastAsia"/>
          <w:b/>
          <w:sz w:val="44"/>
          <w:szCs w:val="44"/>
        </w:rPr>
        <w:t>阶段</w:t>
      </w:r>
    </w:p>
    <w:p w14:paraId="199A6B32" w14:textId="77777777" w:rsidR="00B045E9" w:rsidRDefault="00637D65" w:rsidP="00B045E9">
      <w:pPr>
        <w:jc w:val="center"/>
        <w:rPr>
          <w:b/>
          <w:sz w:val="44"/>
          <w:szCs w:val="44"/>
        </w:rPr>
      </w:pPr>
      <w:r w:rsidRPr="00B045E9">
        <w:rPr>
          <w:rFonts w:hint="eastAsia"/>
          <w:b/>
          <w:sz w:val="44"/>
          <w:szCs w:val="44"/>
        </w:rPr>
        <w:t>（</w:t>
      </w:r>
      <w:r w:rsidR="00791824" w:rsidRPr="00B045E9">
        <w:rPr>
          <w:rFonts w:hint="eastAsia"/>
          <w:b/>
          <w:sz w:val="44"/>
          <w:szCs w:val="44"/>
        </w:rPr>
        <w:t>论文提交、</w:t>
      </w:r>
      <w:r w:rsidR="00891304" w:rsidRPr="00B045E9">
        <w:rPr>
          <w:rFonts w:hint="eastAsia"/>
          <w:b/>
          <w:sz w:val="44"/>
          <w:szCs w:val="44"/>
        </w:rPr>
        <w:t>检测</w:t>
      </w:r>
      <w:r w:rsidRPr="00B045E9">
        <w:rPr>
          <w:rFonts w:hint="eastAsia"/>
          <w:b/>
          <w:sz w:val="44"/>
          <w:szCs w:val="44"/>
        </w:rPr>
        <w:t>）</w:t>
      </w:r>
      <w:r w:rsidR="00791824" w:rsidRPr="00B045E9">
        <w:rPr>
          <w:rFonts w:hint="eastAsia"/>
          <w:b/>
          <w:sz w:val="44"/>
          <w:szCs w:val="44"/>
        </w:rPr>
        <w:t>-学生</w:t>
      </w:r>
      <w:bookmarkStart w:id="0" w:name="_Toc6241332"/>
    </w:p>
    <w:p w14:paraId="5CB411FB" w14:textId="77777777" w:rsidR="00096CC6" w:rsidRPr="00096CC6" w:rsidRDefault="00096CC6" w:rsidP="00B045E9">
      <w:pPr>
        <w:jc w:val="center"/>
        <w:rPr>
          <w:b/>
          <w:sz w:val="44"/>
          <w:szCs w:val="44"/>
        </w:rPr>
      </w:pPr>
    </w:p>
    <w:sdt>
      <w:sdtPr>
        <w:rPr>
          <w:rFonts w:ascii="等线" w:eastAsia="等线" w:hAnsi="等线" w:cs="Times New Roman"/>
          <w:lang w:val="zh-CN"/>
        </w:rPr>
        <w:id w:val="-196079064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8D9E7DE" w14:textId="77777777" w:rsidR="00EB1F14" w:rsidRPr="00096CC6" w:rsidRDefault="00EB1F14" w:rsidP="005E09BF">
          <w:pPr>
            <w:keepNext/>
            <w:keepLines/>
            <w:widowControl/>
            <w:spacing w:before="240" w:line="259" w:lineRule="auto"/>
            <w:jc w:val="center"/>
            <w:rPr>
              <w:rFonts w:ascii="宋体" w:eastAsia="宋体" w:hAnsi="宋体" w:cs="Times New Roman"/>
              <w:b/>
              <w:color w:val="2F5496"/>
              <w:kern w:val="0"/>
              <w:sz w:val="32"/>
              <w:szCs w:val="32"/>
            </w:rPr>
          </w:pPr>
        </w:p>
        <w:p w14:paraId="1AA10A50" w14:textId="77777777" w:rsidR="00EB1F14" w:rsidRPr="00096CC6" w:rsidRDefault="00EB1F14" w:rsidP="005E09BF">
          <w:pPr>
            <w:tabs>
              <w:tab w:val="right" w:leader="dot" w:pos="8820"/>
            </w:tabs>
            <w:adjustRightInd w:val="0"/>
            <w:snapToGrid w:val="0"/>
            <w:spacing w:line="480" w:lineRule="auto"/>
            <w:ind w:leftChars="200" w:left="420"/>
            <w:jc w:val="center"/>
            <w:rPr>
              <w:rFonts w:ascii="宋体" w:eastAsia="宋体" w:hAnsi="宋体" w:cs="Times New Roman"/>
              <w:b/>
              <w:noProof/>
              <w:sz w:val="32"/>
              <w:szCs w:val="32"/>
            </w:rPr>
          </w:pPr>
          <w:r w:rsidRPr="00096CC6">
            <w:rPr>
              <w:rFonts w:ascii="宋体" w:eastAsia="宋体" w:hAnsi="宋体" w:cs="Times New Roman"/>
              <w:b/>
              <w:bCs/>
              <w:sz w:val="32"/>
              <w:szCs w:val="32"/>
              <w:lang w:val="zh-CN"/>
            </w:rPr>
            <w:fldChar w:fldCharType="begin"/>
          </w:r>
          <w:r w:rsidRPr="00096CC6">
            <w:rPr>
              <w:rFonts w:ascii="宋体" w:eastAsia="宋体" w:hAnsi="宋体" w:cs="Times New Roman"/>
              <w:b/>
              <w:bCs/>
              <w:sz w:val="32"/>
              <w:szCs w:val="32"/>
              <w:lang w:val="zh-CN"/>
            </w:rPr>
            <w:instrText xml:space="preserve"> TOC \o "1-3" \h \z \u </w:instrText>
          </w:r>
          <w:r w:rsidRPr="00096CC6">
            <w:rPr>
              <w:rFonts w:ascii="宋体" w:eastAsia="宋体" w:hAnsi="宋体" w:cs="Times New Roman"/>
              <w:b/>
              <w:bCs/>
              <w:sz w:val="32"/>
              <w:szCs w:val="32"/>
              <w:lang w:val="zh-CN"/>
            </w:rPr>
            <w:fldChar w:fldCharType="separate"/>
          </w:r>
          <w:hyperlink w:anchor="_Toc29829291" w:history="1">
            <w:r w:rsidRPr="00096CC6">
              <w:rPr>
                <w:rFonts w:ascii="宋体" w:eastAsia="宋体" w:hAnsi="宋体" w:cs="Times New Roman" w:hint="eastAsia"/>
                <w:b/>
                <w:noProof/>
                <w:sz w:val="32"/>
                <w:szCs w:val="32"/>
              </w:rPr>
              <w:t>一、</w:t>
            </w:r>
            <w:r w:rsidRPr="00096CC6">
              <w:rPr>
                <w:rFonts w:ascii="宋体" w:eastAsia="宋体" w:hAnsi="宋体" w:cs="Times New Roman"/>
                <w:b/>
                <w:noProof/>
                <w:sz w:val="32"/>
                <w:szCs w:val="32"/>
              </w:rPr>
              <w:t>流程</w:t>
            </w:r>
            <w:r w:rsidRPr="00096CC6">
              <w:rPr>
                <w:rFonts w:ascii="宋体" w:eastAsia="宋体" w:hAnsi="宋体" w:cs="Times New Roman"/>
                <w:b/>
                <w:noProof/>
                <w:webHidden/>
                <w:sz w:val="32"/>
                <w:szCs w:val="32"/>
              </w:rPr>
              <w:tab/>
            </w:r>
            <w:r w:rsidRPr="00096CC6">
              <w:rPr>
                <w:rFonts w:ascii="宋体" w:eastAsia="宋体" w:hAnsi="宋体" w:cs="Times New Roman"/>
                <w:b/>
                <w:noProof/>
                <w:webHidden/>
                <w:sz w:val="32"/>
                <w:szCs w:val="32"/>
              </w:rPr>
              <w:fldChar w:fldCharType="begin"/>
            </w:r>
            <w:r w:rsidRPr="00096CC6">
              <w:rPr>
                <w:rFonts w:ascii="宋体" w:eastAsia="宋体" w:hAnsi="宋体" w:cs="Times New Roman"/>
                <w:b/>
                <w:noProof/>
                <w:webHidden/>
                <w:sz w:val="32"/>
                <w:szCs w:val="32"/>
              </w:rPr>
              <w:instrText xml:space="preserve"> PAGEREF _Toc29829291 \h </w:instrText>
            </w:r>
            <w:r w:rsidRPr="00096CC6">
              <w:rPr>
                <w:rFonts w:ascii="宋体" w:eastAsia="宋体" w:hAnsi="宋体" w:cs="Times New Roman"/>
                <w:b/>
                <w:noProof/>
                <w:webHidden/>
                <w:sz w:val="32"/>
                <w:szCs w:val="32"/>
              </w:rPr>
            </w:r>
            <w:r w:rsidRPr="00096CC6">
              <w:rPr>
                <w:rFonts w:ascii="宋体" w:eastAsia="宋体" w:hAnsi="宋体" w:cs="Times New Roman"/>
                <w:b/>
                <w:noProof/>
                <w:webHidden/>
                <w:sz w:val="32"/>
                <w:szCs w:val="32"/>
              </w:rPr>
              <w:fldChar w:fldCharType="separate"/>
            </w:r>
            <w:r w:rsidRPr="00096CC6">
              <w:rPr>
                <w:rFonts w:ascii="宋体" w:eastAsia="宋体" w:hAnsi="宋体" w:cs="Times New Roman"/>
                <w:b/>
                <w:noProof/>
                <w:webHidden/>
                <w:sz w:val="32"/>
                <w:szCs w:val="32"/>
              </w:rPr>
              <w:t>1</w:t>
            </w:r>
            <w:r w:rsidRPr="00096CC6">
              <w:rPr>
                <w:rFonts w:ascii="宋体" w:eastAsia="宋体" w:hAnsi="宋体" w:cs="Times New Roman"/>
                <w:b/>
                <w:noProof/>
                <w:webHidden/>
                <w:sz w:val="32"/>
                <w:szCs w:val="32"/>
              </w:rPr>
              <w:fldChar w:fldCharType="end"/>
            </w:r>
          </w:hyperlink>
        </w:p>
        <w:p w14:paraId="2F1570A9" w14:textId="77777777" w:rsidR="00EB1F14" w:rsidRPr="00096CC6" w:rsidRDefault="003375B4" w:rsidP="005E09BF">
          <w:pPr>
            <w:tabs>
              <w:tab w:val="right" w:leader="dot" w:pos="8820"/>
            </w:tabs>
            <w:adjustRightInd w:val="0"/>
            <w:snapToGrid w:val="0"/>
            <w:spacing w:line="480" w:lineRule="auto"/>
            <w:ind w:leftChars="200" w:left="420"/>
            <w:jc w:val="center"/>
            <w:rPr>
              <w:rFonts w:ascii="宋体" w:eastAsia="宋体" w:hAnsi="宋体" w:cs="Times New Roman"/>
              <w:b/>
              <w:noProof/>
              <w:sz w:val="32"/>
              <w:szCs w:val="32"/>
            </w:rPr>
          </w:pPr>
          <w:hyperlink w:anchor="_Toc29829292" w:history="1">
            <w:r w:rsidR="00EB1F14" w:rsidRPr="00096CC6">
              <w:rPr>
                <w:rFonts w:ascii="宋体" w:eastAsia="宋体" w:hAnsi="宋体" w:cs="Times New Roman" w:hint="eastAsia"/>
                <w:b/>
                <w:noProof/>
                <w:sz w:val="32"/>
                <w:szCs w:val="32"/>
              </w:rPr>
              <w:t>二、</w:t>
            </w:r>
            <w:r w:rsidR="00EB1F14">
              <w:rPr>
                <w:rFonts w:ascii="宋体" w:eastAsia="宋体" w:hAnsi="宋体" w:cs="Times New Roman" w:hint="eastAsia"/>
                <w:b/>
                <w:noProof/>
                <w:sz w:val="32"/>
                <w:szCs w:val="32"/>
              </w:rPr>
              <w:t>学生</w:t>
            </w:r>
            <w:r w:rsidR="00EB1F14" w:rsidRPr="00096CC6">
              <w:rPr>
                <w:rFonts w:ascii="宋体" w:eastAsia="宋体" w:hAnsi="宋体" w:cs="Times New Roman" w:hint="eastAsia"/>
                <w:b/>
                <w:noProof/>
                <w:sz w:val="32"/>
                <w:szCs w:val="32"/>
              </w:rPr>
              <w:t>论文提交</w:t>
            </w:r>
            <w:r w:rsidR="00EB1F14">
              <w:rPr>
                <w:rFonts w:ascii="宋体" w:eastAsia="宋体" w:hAnsi="宋体" w:cs="Times New Roman" w:hint="eastAsia"/>
                <w:b/>
                <w:noProof/>
                <w:sz w:val="32"/>
                <w:szCs w:val="32"/>
              </w:rPr>
              <w:t>检测</w:t>
            </w:r>
            <w:r w:rsidR="00EB1F14" w:rsidRPr="00096CC6">
              <w:rPr>
                <w:rFonts w:ascii="宋体" w:eastAsia="宋体" w:hAnsi="宋体" w:cs="Times New Roman"/>
                <w:b/>
                <w:noProof/>
                <w:webHidden/>
                <w:sz w:val="32"/>
                <w:szCs w:val="32"/>
              </w:rPr>
              <w:tab/>
            </w:r>
            <w:r w:rsidR="00EB1F14">
              <w:rPr>
                <w:rFonts w:ascii="宋体" w:eastAsia="宋体" w:hAnsi="宋体" w:cs="Times New Roman" w:hint="eastAsia"/>
                <w:b/>
                <w:noProof/>
                <w:webHidden/>
                <w:sz w:val="32"/>
                <w:szCs w:val="32"/>
              </w:rPr>
              <w:t>3</w:t>
            </w:r>
          </w:hyperlink>
        </w:p>
        <w:p w14:paraId="73BF68F7" w14:textId="648FD5D0" w:rsidR="00096CC6" w:rsidRPr="00096CC6" w:rsidRDefault="00EB1F14" w:rsidP="005E09BF">
          <w:pPr>
            <w:adjustRightInd w:val="0"/>
            <w:snapToGrid w:val="0"/>
            <w:spacing w:line="480" w:lineRule="auto"/>
            <w:jc w:val="center"/>
            <w:rPr>
              <w:rFonts w:ascii="等线" w:eastAsia="等线" w:hAnsi="等线" w:cs="Times New Roman"/>
              <w:b/>
              <w:bCs/>
              <w:lang w:val="zh-CN"/>
            </w:rPr>
          </w:pPr>
          <w:r w:rsidRPr="00096CC6">
            <w:rPr>
              <w:rFonts w:ascii="宋体" w:eastAsia="宋体" w:hAnsi="宋体" w:cs="Times New Roman"/>
              <w:b/>
              <w:bCs/>
              <w:sz w:val="32"/>
              <w:szCs w:val="32"/>
              <w:lang w:val="zh-CN"/>
            </w:rPr>
            <w:fldChar w:fldCharType="end"/>
          </w:r>
        </w:p>
      </w:sdtContent>
    </w:sdt>
    <w:p w14:paraId="52CBBEB3" w14:textId="77777777" w:rsidR="00137E4F" w:rsidRDefault="00137E4F" w:rsidP="00B045E9">
      <w:pPr>
        <w:rPr>
          <w:rFonts w:ascii="宋体" w:eastAsia="宋体" w:hAnsi="宋体"/>
          <w:b/>
          <w:sz w:val="28"/>
          <w:szCs w:val="28"/>
        </w:rPr>
      </w:pPr>
    </w:p>
    <w:p w14:paraId="363441D2" w14:textId="77777777" w:rsidR="00096CC6" w:rsidRDefault="00096CC6" w:rsidP="00B045E9">
      <w:pPr>
        <w:rPr>
          <w:rFonts w:ascii="宋体" w:eastAsia="宋体" w:hAnsi="宋体"/>
          <w:b/>
          <w:sz w:val="28"/>
          <w:szCs w:val="28"/>
        </w:rPr>
      </w:pPr>
    </w:p>
    <w:p w14:paraId="0DCDDF52" w14:textId="77777777" w:rsidR="00096CC6" w:rsidRDefault="00096CC6" w:rsidP="00B045E9">
      <w:pPr>
        <w:rPr>
          <w:rFonts w:ascii="宋体" w:eastAsia="宋体" w:hAnsi="宋体"/>
          <w:b/>
          <w:sz w:val="28"/>
          <w:szCs w:val="28"/>
        </w:rPr>
      </w:pPr>
    </w:p>
    <w:p w14:paraId="2DFD11F3" w14:textId="77777777" w:rsidR="00096CC6" w:rsidRDefault="00096CC6" w:rsidP="00B045E9">
      <w:pPr>
        <w:rPr>
          <w:rFonts w:ascii="宋体" w:eastAsia="宋体" w:hAnsi="宋体"/>
          <w:b/>
          <w:sz w:val="28"/>
          <w:szCs w:val="28"/>
        </w:rPr>
      </w:pPr>
    </w:p>
    <w:p w14:paraId="60A663DA" w14:textId="77777777" w:rsidR="00096CC6" w:rsidRDefault="00096CC6" w:rsidP="00B045E9">
      <w:pPr>
        <w:rPr>
          <w:rFonts w:ascii="宋体" w:eastAsia="宋体" w:hAnsi="宋体"/>
          <w:b/>
          <w:sz w:val="28"/>
          <w:szCs w:val="28"/>
        </w:rPr>
      </w:pPr>
    </w:p>
    <w:p w14:paraId="47E37077" w14:textId="200A3385" w:rsidR="00FA3883" w:rsidRPr="00B05D9A" w:rsidRDefault="00B045E9" w:rsidP="00B05D9A">
      <w:pPr>
        <w:pStyle w:val="2"/>
        <w:jc w:val="center"/>
        <w:rPr>
          <w:rFonts w:ascii="宋体" w:eastAsia="宋体" w:hAnsi="宋体"/>
        </w:rPr>
      </w:pPr>
      <w:r w:rsidRPr="00FA3883">
        <w:rPr>
          <w:rFonts w:ascii="宋体" w:eastAsia="宋体" w:hAnsi="宋体" w:hint="eastAsia"/>
        </w:rPr>
        <w:lastRenderedPageBreak/>
        <w:t>一、</w:t>
      </w:r>
      <w:r w:rsidR="00B44FFC" w:rsidRPr="00FA3883">
        <w:rPr>
          <w:rFonts w:ascii="宋体" w:eastAsia="宋体" w:hAnsi="宋体" w:hint="eastAsia"/>
        </w:rPr>
        <w:t>流程</w:t>
      </w:r>
      <w:bookmarkEnd w:id="0"/>
    </w:p>
    <w:p w14:paraId="5E6671F7" w14:textId="34D47EDE" w:rsidR="00B6670C" w:rsidRDefault="00470456" w:rsidP="00137E4F">
      <w:pPr>
        <w:adjustRightInd w:val="0"/>
        <w:snapToGrid w:val="0"/>
        <w:spacing w:line="360" w:lineRule="auto"/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学生检测次数</w:t>
      </w:r>
      <w:r w:rsidR="00137E4F">
        <w:rPr>
          <w:rFonts w:ascii="宋体" w:eastAsia="宋体" w:hAnsi="宋体" w:hint="eastAsia"/>
          <w:sz w:val="28"/>
          <w:szCs w:val="28"/>
        </w:rPr>
        <w:t>以当年通知为准。</w:t>
      </w:r>
      <w:r>
        <w:rPr>
          <w:rFonts w:ascii="宋体" w:eastAsia="宋体" w:hAnsi="宋体" w:hint="eastAsia"/>
          <w:sz w:val="28"/>
          <w:szCs w:val="28"/>
        </w:rPr>
        <w:t>每次检测</w:t>
      </w:r>
      <w:r w:rsidR="00CB31BC">
        <w:rPr>
          <w:rFonts w:ascii="宋体" w:eastAsia="宋体" w:hAnsi="宋体" w:hint="eastAsia"/>
          <w:sz w:val="28"/>
          <w:szCs w:val="28"/>
        </w:rPr>
        <w:t>流程</w:t>
      </w:r>
      <w:r>
        <w:rPr>
          <w:rFonts w:ascii="宋体" w:eastAsia="宋体" w:hAnsi="宋体" w:hint="eastAsia"/>
          <w:sz w:val="28"/>
          <w:szCs w:val="28"/>
        </w:rPr>
        <w:t>为独立</w:t>
      </w:r>
      <w:r w:rsidR="0022301B">
        <w:rPr>
          <w:rFonts w:ascii="宋体" w:eastAsia="宋体" w:hAnsi="宋体" w:hint="eastAsia"/>
          <w:sz w:val="28"/>
          <w:szCs w:val="28"/>
        </w:rPr>
        <w:t>过程</w:t>
      </w:r>
      <w:r>
        <w:rPr>
          <w:rFonts w:ascii="宋体" w:eastAsia="宋体" w:hAnsi="宋体" w:hint="eastAsia"/>
          <w:sz w:val="28"/>
          <w:szCs w:val="28"/>
        </w:rPr>
        <w:t>，流程如下</w:t>
      </w:r>
    </w:p>
    <w:p w14:paraId="7C0C0818" w14:textId="15B01125" w:rsidR="00137E4F" w:rsidRPr="00137E4F" w:rsidRDefault="00470456" w:rsidP="00137E4F">
      <w:pPr>
        <w:adjustRightInd w:val="0"/>
        <w:snapToGrid w:val="0"/>
        <w:spacing w:line="360" w:lineRule="auto"/>
        <w:jc w:val="center"/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1E8E7F2D" wp14:editId="6240BC98">
            <wp:extent cx="3689112" cy="3409950"/>
            <wp:effectExtent l="0" t="0" r="698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00222" cy="3420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CB32E" w14:textId="36E49638" w:rsidR="00B6670C" w:rsidRDefault="00B6670C" w:rsidP="004141D3">
      <w:pPr>
        <w:jc w:val="center"/>
      </w:pPr>
    </w:p>
    <w:p w14:paraId="147EA446" w14:textId="77777777" w:rsidR="00FA3883" w:rsidRDefault="00FA3883" w:rsidP="00FA3883">
      <w:pPr>
        <w:jc w:val="center"/>
        <w:rPr>
          <w:rFonts w:ascii="宋体" w:eastAsia="宋体" w:hAnsi="宋体"/>
          <w:b/>
          <w:sz w:val="28"/>
          <w:szCs w:val="28"/>
        </w:rPr>
      </w:pPr>
      <w:bookmarkStart w:id="1" w:name="_Toc6241333"/>
    </w:p>
    <w:p w14:paraId="5970CB33" w14:textId="77777777" w:rsidR="00FA3883" w:rsidRDefault="00FA3883" w:rsidP="00FA3883">
      <w:pPr>
        <w:jc w:val="center"/>
        <w:rPr>
          <w:rFonts w:ascii="宋体" w:eastAsia="宋体" w:hAnsi="宋体"/>
          <w:b/>
          <w:sz w:val="28"/>
          <w:szCs w:val="28"/>
        </w:rPr>
      </w:pPr>
    </w:p>
    <w:p w14:paraId="6F78A529" w14:textId="77777777" w:rsidR="00FA3883" w:rsidRDefault="00FA3883" w:rsidP="00096CC6">
      <w:pPr>
        <w:rPr>
          <w:rFonts w:ascii="宋体" w:eastAsia="宋体" w:hAnsi="宋体"/>
          <w:b/>
          <w:sz w:val="28"/>
          <w:szCs w:val="28"/>
        </w:rPr>
      </w:pPr>
    </w:p>
    <w:p w14:paraId="0265131B" w14:textId="469B0F60" w:rsidR="00FA3883" w:rsidRPr="00096CC6" w:rsidRDefault="00137E4F" w:rsidP="00096CC6">
      <w:pPr>
        <w:pStyle w:val="2"/>
        <w:jc w:val="center"/>
        <w:rPr>
          <w:rFonts w:ascii="宋体" w:eastAsia="宋体" w:hAnsi="宋体"/>
        </w:rPr>
      </w:pPr>
      <w:r w:rsidRPr="00FA3883">
        <w:rPr>
          <w:rFonts w:ascii="宋体" w:eastAsia="宋体" w:hAnsi="宋体"/>
        </w:rPr>
        <w:t>二</w:t>
      </w:r>
      <w:r w:rsidRPr="00FA3883">
        <w:rPr>
          <w:rFonts w:ascii="宋体" w:eastAsia="宋体" w:hAnsi="宋体" w:hint="eastAsia"/>
        </w:rPr>
        <w:t>、</w:t>
      </w:r>
      <w:r w:rsidR="001931A5" w:rsidRPr="00FA3883">
        <w:rPr>
          <w:rFonts w:ascii="宋体" w:eastAsia="宋体" w:hAnsi="宋体" w:hint="eastAsia"/>
        </w:rPr>
        <w:t>学生提交</w:t>
      </w:r>
      <w:bookmarkEnd w:id="1"/>
      <w:r w:rsidR="0085585A" w:rsidRPr="00FA3883">
        <w:rPr>
          <w:rFonts w:ascii="宋体" w:eastAsia="宋体" w:hAnsi="宋体" w:hint="eastAsia"/>
        </w:rPr>
        <w:t>论文</w:t>
      </w:r>
      <w:r w:rsidR="00EB1F14">
        <w:rPr>
          <w:rFonts w:ascii="宋体" w:eastAsia="宋体" w:hAnsi="宋体" w:hint="eastAsia"/>
        </w:rPr>
        <w:t>检测</w:t>
      </w:r>
    </w:p>
    <w:p w14:paraId="7B71A625" w14:textId="78711051" w:rsidR="00DF640B" w:rsidRPr="00137E4F" w:rsidRDefault="00096CC6" w:rsidP="00137E4F">
      <w:pPr>
        <w:adjustRightInd w:val="0"/>
        <w:snapToGrid w:val="0"/>
        <w:spacing w:line="360" w:lineRule="auto"/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（一）</w:t>
      </w:r>
      <w:r w:rsidR="00DF640B" w:rsidRPr="00137E4F">
        <w:rPr>
          <w:rFonts w:ascii="宋体" w:eastAsia="宋体" w:hAnsi="宋体" w:hint="eastAsia"/>
          <w:sz w:val="28"/>
          <w:szCs w:val="28"/>
        </w:rPr>
        <w:t>点击“过程文档管理”-</w:t>
      </w:r>
      <w:r w:rsidR="00DF640B" w:rsidRPr="00137E4F">
        <w:rPr>
          <w:rFonts w:ascii="宋体" w:eastAsia="宋体" w:hAnsi="宋体"/>
          <w:sz w:val="28"/>
          <w:szCs w:val="28"/>
        </w:rPr>
        <w:t>--“</w:t>
      </w:r>
      <w:r w:rsidR="00DF640B" w:rsidRPr="00137E4F">
        <w:rPr>
          <w:rFonts w:ascii="宋体" w:eastAsia="宋体" w:hAnsi="宋体" w:hint="eastAsia"/>
          <w:sz w:val="28"/>
          <w:szCs w:val="28"/>
        </w:rPr>
        <w:t>提交毕业设计（论文）</w:t>
      </w:r>
      <w:r w:rsidR="00DF640B" w:rsidRPr="00137E4F">
        <w:rPr>
          <w:rFonts w:ascii="宋体" w:eastAsia="宋体" w:hAnsi="宋体"/>
          <w:sz w:val="28"/>
          <w:szCs w:val="28"/>
        </w:rPr>
        <w:t>”</w:t>
      </w:r>
      <w:r w:rsidR="00DF640B" w:rsidRPr="00137E4F">
        <w:rPr>
          <w:rFonts w:ascii="宋体" w:eastAsia="宋体" w:hAnsi="宋体" w:hint="eastAsia"/>
          <w:sz w:val="28"/>
          <w:szCs w:val="28"/>
        </w:rPr>
        <w:t>，进入论文提交页面。</w:t>
      </w:r>
    </w:p>
    <w:p w14:paraId="51FFE555" w14:textId="218EA14D" w:rsidR="00DF640B" w:rsidRDefault="00137E4F" w:rsidP="005E09BF">
      <w:pPr>
        <w:jc w:val="center"/>
      </w:pPr>
      <w:r w:rsidRPr="00137E4F">
        <w:rPr>
          <w:rFonts w:ascii="Calibri" w:eastAsia="宋体" w:hAnsi="Calibri" w:cs="Times New Roman"/>
          <w:noProof/>
        </w:rPr>
        <w:drawing>
          <wp:inline distT="0" distB="0" distL="0" distR="0" wp14:anchorId="77CEC695" wp14:editId="07FEB318">
            <wp:extent cx="8372475" cy="2790825"/>
            <wp:effectExtent l="152400" t="95250" r="142875" b="1047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86247" cy="2795416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0DCC83" w14:textId="3F06520B" w:rsidR="00DF640B" w:rsidRPr="00137E4F" w:rsidRDefault="00096CC6" w:rsidP="00096CC6">
      <w:pPr>
        <w:pStyle w:val="a7"/>
        <w:ind w:leftChars="171" w:left="359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（二</w:t>
      </w:r>
      <w:r w:rsidRPr="00096CC6">
        <w:rPr>
          <w:rFonts w:ascii="宋体" w:eastAsia="宋体" w:hAnsi="宋体" w:hint="eastAsia"/>
          <w:sz w:val="28"/>
          <w:szCs w:val="28"/>
        </w:rPr>
        <w:t>）</w:t>
      </w:r>
      <w:r w:rsidR="00DF640B" w:rsidRPr="00137E4F">
        <w:rPr>
          <w:rFonts w:ascii="宋体" w:eastAsia="宋体" w:hAnsi="宋体" w:hint="eastAsia"/>
          <w:sz w:val="28"/>
          <w:szCs w:val="28"/>
        </w:rPr>
        <w:t>点击“提交文档”，进入提交页面（如下图），录入关键词中英文摘要等信息（若无，请填“无”）。</w:t>
      </w:r>
    </w:p>
    <w:p w14:paraId="696BA73D" w14:textId="11377C96" w:rsidR="00DF640B" w:rsidRPr="00137E4F" w:rsidRDefault="00096CC6" w:rsidP="00096CC6">
      <w:pPr>
        <w:pStyle w:val="a7"/>
        <w:ind w:leftChars="171" w:left="359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（三</w:t>
      </w:r>
      <w:r w:rsidRPr="00096CC6">
        <w:rPr>
          <w:rFonts w:ascii="宋体" w:eastAsia="宋体" w:hAnsi="宋体" w:hint="eastAsia"/>
          <w:sz w:val="28"/>
          <w:szCs w:val="28"/>
        </w:rPr>
        <w:t>）</w:t>
      </w:r>
      <w:r w:rsidR="00DF640B" w:rsidRPr="00137E4F">
        <w:rPr>
          <w:rFonts w:ascii="宋体" w:eastAsia="宋体" w:hAnsi="宋体" w:hint="eastAsia"/>
          <w:sz w:val="28"/>
          <w:szCs w:val="28"/>
        </w:rPr>
        <w:t>点击“选择待检测文档”，选择待检测的论文，然后提交。</w:t>
      </w:r>
    </w:p>
    <w:p w14:paraId="61FBAD58" w14:textId="77777777" w:rsidR="00DF640B" w:rsidRPr="00137E4F" w:rsidRDefault="00DF640B" w:rsidP="0085585A">
      <w:pPr>
        <w:pStyle w:val="a7"/>
        <w:ind w:leftChars="171" w:left="359" w:firstLine="560"/>
        <w:rPr>
          <w:rFonts w:ascii="宋体" w:eastAsia="宋体" w:hAnsi="宋体"/>
          <w:sz w:val="28"/>
          <w:szCs w:val="28"/>
        </w:rPr>
      </w:pPr>
      <w:r w:rsidRPr="00137E4F">
        <w:rPr>
          <w:rFonts w:ascii="宋体" w:eastAsia="宋体" w:hAnsi="宋体" w:hint="eastAsia"/>
          <w:sz w:val="28"/>
          <w:szCs w:val="28"/>
        </w:rPr>
        <w:lastRenderedPageBreak/>
        <w:t>（注：指导教师审核论文前，学生可以随时登陆系统，点击修改）</w:t>
      </w:r>
    </w:p>
    <w:p w14:paraId="0F35EF2D" w14:textId="77777777" w:rsidR="00DF640B" w:rsidRDefault="00DF640B" w:rsidP="00DF640B">
      <w:pPr>
        <w:jc w:val="center"/>
      </w:pPr>
      <w:r w:rsidRPr="00507939">
        <w:rPr>
          <w:noProof/>
        </w:rPr>
        <w:drawing>
          <wp:inline distT="0" distB="0" distL="0" distR="0" wp14:anchorId="30429452" wp14:editId="25AB1226">
            <wp:extent cx="6086706" cy="4991100"/>
            <wp:effectExtent l="133350" t="114300" r="142875" b="11430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06933" cy="5007686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039131B" w14:textId="572CFA36" w:rsidR="00DF640B" w:rsidRPr="00096CC6" w:rsidRDefault="0085585A" w:rsidP="00096CC6">
      <w:pPr>
        <w:pStyle w:val="a7"/>
        <w:ind w:leftChars="171" w:left="359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lastRenderedPageBreak/>
        <w:t>提交成功后，进入如下图所示</w:t>
      </w:r>
      <w:r w:rsidR="00096CC6">
        <w:rPr>
          <w:rFonts w:ascii="宋体" w:eastAsia="宋体" w:hAnsi="宋体" w:hint="eastAsia"/>
          <w:sz w:val="28"/>
          <w:szCs w:val="28"/>
        </w:rPr>
        <w:t>：</w:t>
      </w:r>
    </w:p>
    <w:p w14:paraId="44F164AD" w14:textId="52F78A27" w:rsidR="0085585A" w:rsidRPr="0085585A" w:rsidRDefault="0085585A" w:rsidP="005E09BF">
      <w:pPr>
        <w:jc w:val="center"/>
        <w:rPr>
          <w:rFonts w:ascii="宋体" w:eastAsia="宋体" w:hAnsi="宋体"/>
          <w:sz w:val="28"/>
          <w:szCs w:val="28"/>
        </w:rPr>
      </w:pPr>
      <w:r w:rsidRPr="0085585A">
        <w:rPr>
          <w:rFonts w:ascii="Calibri" w:eastAsia="宋体" w:hAnsi="Calibri" w:cs="Times New Roman"/>
          <w:noProof/>
        </w:rPr>
        <w:drawing>
          <wp:inline distT="0" distB="0" distL="0" distR="0" wp14:anchorId="7D7BCCA9" wp14:editId="6D15BE80">
            <wp:extent cx="8258175" cy="1571132"/>
            <wp:effectExtent l="152400" t="95250" r="142875" b="8636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64165" cy="1572272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07CA393" w14:textId="7C37C5E8" w:rsidR="00EB1F14" w:rsidRPr="00EB1F14" w:rsidRDefault="00096CC6" w:rsidP="00EB1F14">
      <w:pPr>
        <w:widowControl/>
        <w:ind w:firstLineChars="200" w:firstLine="560"/>
        <w:jc w:val="left"/>
        <w:rPr>
          <w:rFonts w:ascii="宋体" w:eastAsia="宋体" w:hAnsi="宋体"/>
          <w:sz w:val="28"/>
          <w:szCs w:val="28"/>
        </w:rPr>
      </w:pPr>
      <w:r w:rsidRPr="0085585A">
        <w:rPr>
          <w:rFonts w:ascii="宋体" w:eastAsia="宋体" w:hAnsi="宋体" w:hint="eastAsia"/>
          <w:sz w:val="28"/>
          <w:szCs w:val="28"/>
        </w:rPr>
        <w:t>注：</w:t>
      </w:r>
      <w:r w:rsidRPr="00EB1F14">
        <w:rPr>
          <w:rFonts w:ascii="宋体" w:eastAsia="宋体" w:hAnsi="宋体" w:hint="eastAsia"/>
          <w:sz w:val="28"/>
          <w:szCs w:val="28"/>
        </w:rPr>
        <w:t>指导教师审核前，可随时对提交内容进行修改。指导教师审核通过后</w:t>
      </w:r>
      <w:r w:rsidR="004C25C4">
        <w:rPr>
          <w:rFonts w:ascii="宋体" w:eastAsia="宋体" w:hAnsi="宋体" w:hint="eastAsia"/>
          <w:sz w:val="28"/>
          <w:szCs w:val="28"/>
        </w:rPr>
        <w:t>，</w:t>
      </w:r>
      <w:r w:rsidR="004C25C4">
        <w:rPr>
          <w:rFonts w:ascii="宋体" w:eastAsia="宋体" w:hAnsi="宋体" w:hint="eastAsia"/>
          <w:sz w:val="28"/>
          <w:szCs w:val="28"/>
        </w:rPr>
        <w:t>点击“确认检测”</w:t>
      </w:r>
      <w:r w:rsidRPr="00EB1F14">
        <w:rPr>
          <w:rFonts w:ascii="宋体" w:eastAsia="宋体" w:hAnsi="宋体" w:hint="eastAsia"/>
          <w:sz w:val="28"/>
          <w:szCs w:val="28"/>
        </w:rPr>
        <w:t>进行检测</w:t>
      </w:r>
      <w:r w:rsidR="00EB1F14" w:rsidRPr="00EB1F14">
        <w:rPr>
          <w:rFonts w:ascii="宋体" w:eastAsia="宋体" w:hAnsi="宋体" w:hint="eastAsia"/>
          <w:sz w:val="28"/>
          <w:szCs w:val="28"/>
        </w:rPr>
        <w:t>。</w:t>
      </w:r>
    </w:p>
    <w:p w14:paraId="5DCF725E" w14:textId="00687127" w:rsidR="00EB1F14" w:rsidRDefault="00EB1F14" w:rsidP="00EB1F14">
      <w:pPr>
        <w:widowControl/>
        <w:ind w:firstLineChars="200" w:firstLine="560"/>
        <w:jc w:val="left"/>
        <w:rPr>
          <w:rFonts w:ascii="宋体" w:eastAsia="宋体" w:hAnsi="宋体" w:cs="Times New Roman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（四</w:t>
      </w:r>
      <w:r w:rsidRPr="00096CC6">
        <w:rPr>
          <w:rFonts w:ascii="宋体" w:eastAsia="宋体" w:hAnsi="宋体" w:hint="eastAsia"/>
          <w:sz w:val="28"/>
          <w:szCs w:val="28"/>
        </w:rPr>
        <w:t>）</w:t>
      </w:r>
      <w:r>
        <w:rPr>
          <w:rFonts w:ascii="宋体" w:eastAsia="宋体" w:hAnsi="宋体" w:hint="eastAsia"/>
          <w:sz w:val="28"/>
          <w:szCs w:val="28"/>
        </w:rPr>
        <w:t>另一种提交方式：</w:t>
      </w:r>
      <w:r w:rsidRPr="00EB1F14">
        <w:rPr>
          <w:rFonts w:ascii="宋体" w:eastAsia="宋体" w:hAnsi="宋体" w:cs="Times New Roman" w:hint="eastAsia"/>
          <w:sz w:val="28"/>
          <w:szCs w:val="28"/>
        </w:rPr>
        <w:t>指导教师审核通过的</w:t>
      </w:r>
      <w:r w:rsidR="00025AC9">
        <w:rPr>
          <w:rFonts w:ascii="宋体" w:eastAsia="宋体" w:hAnsi="宋体" w:cs="Times New Roman" w:hint="eastAsia"/>
          <w:sz w:val="28"/>
          <w:szCs w:val="28"/>
        </w:rPr>
        <w:t>论文初稿（</w:t>
      </w:r>
      <w:r w:rsidR="00025AC9" w:rsidRPr="00EB1F14">
        <w:rPr>
          <w:rFonts w:ascii="宋体" w:eastAsia="宋体" w:hAnsi="宋体" w:cs="Times New Roman" w:hint="eastAsia"/>
          <w:sz w:val="28"/>
          <w:szCs w:val="28"/>
        </w:rPr>
        <w:t>非检测稿</w:t>
      </w:r>
      <w:r w:rsidR="00025AC9">
        <w:rPr>
          <w:rFonts w:ascii="宋体" w:eastAsia="宋体" w:hAnsi="宋体" w:cs="Times New Roman" w:hint="eastAsia"/>
          <w:sz w:val="28"/>
          <w:szCs w:val="28"/>
        </w:rPr>
        <w:t>）</w:t>
      </w:r>
      <w:r w:rsidRPr="00EB1F14">
        <w:rPr>
          <w:rFonts w:ascii="宋体" w:eastAsia="宋体" w:hAnsi="宋体" w:cs="Times New Roman" w:hint="eastAsia"/>
          <w:sz w:val="28"/>
          <w:szCs w:val="28"/>
        </w:rPr>
        <w:t>，学生可以最后提交为检测稿</w:t>
      </w:r>
      <w:r>
        <w:rPr>
          <w:rFonts w:ascii="宋体" w:eastAsia="宋体" w:hAnsi="宋体" w:cs="Times New Roman" w:hint="eastAsia"/>
          <w:sz w:val="28"/>
          <w:szCs w:val="28"/>
        </w:rPr>
        <w:t>，如下图：</w:t>
      </w:r>
    </w:p>
    <w:p w14:paraId="310A09D9" w14:textId="00340721" w:rsidR="00EB1F14" w:rsidRPr="00EB1F14" w:rsidRDefault="00EB1F14" w:rsidP="00EB1F14">
      <w:pPr>
        <w:widowControl/>
        <w:rPr>
          <w:rFonts w:ascii="宋体" w:eastAsia="宋体" w:hAnsi="宋体"/>
          <w:sz w:val="28"/>
          <w:szCs w:val="28"/>
        </w:rPr>
      </w:pPr>
      <w:r w:rsidRPr="00EB1F14">
        <w:rPr>
          <w:rFonts w:ascii="等线" w:eastAsia="等线" w:hAnsi="等线" w:cs="Times New Roman"/>
          <w:noProof/>
        </w:rPr>
        <w:lastRenderedPageBreak/>
        <w:drawing>
          <wp:inline distT="0" distB="0" distL="0" distR="0" wp14:anchorId="670222FA" wp14:editId="5804AE2E">
            <wp:extent cx="9315450" cy="433387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314976" cy="4333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5B69A" w14:textId="029CD19D" w:rsidR="0085585A" w:rsidRDefault="00EB1F14" w:rsidP="00096CC6">
      <w:pPr>
        <w:widowControl/>
        <w:ind w:firstLineChars="200" w:firstLine="560"/>
        <w:jc w:val="left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（五</w:t>
      </w:r>
      <w:r w:rsidR="00096CC6" w:rsidRPr="00096CC6">
        <w:rPr>
          <w:rFonts w:ascii="宋体" w:eastAsia="宋体" w:hAnsi="宋体" w:hint="eastAsia"/>
          <w:sz w:val="28"/>
          <w:szCs w:val="28"/>
        </w:rPr>
        <w:t>）</w:t>
      </w:r>
      <w:r w:rsidR="0085585A">
        <w:rPr>
          <w:rFonts w:ascii="宋体" w:eastAsia="宋体" w:hAnsi="宋体" w:hint="eastAsia"/>
          <w:sz w:val="28"/>
          <w:szCs w:val="28"/>
        </w:rPr>
        <w:t>指导教师审核：</w:t>
      </w:r>
    </w:p>
    <w:p w14:paraId="289E9294" w14:textId="41B3E9D7" w:rsidR="00DF640B" w:rsidRPr="0085585A" w:rsidRDefault="0085585A" w:rsidP="0085585A">
      <w:pPr>
        <w:widowControl/>
        <w:ind w:firstLineChars="200" w:firstLine="560"/>
        <w:jc w:val="left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1.</w:t>
      </w:r>
      <w:proofErr w:type="gramStart"/>
      <w:r w:rsidR="00DF640B" w:rsidRPr="0085585A">
        <w:rPr>
          <w:rFonts w:ascii="宋体" w:eastAsia="宋体" w:hAnsi="宋体" w:hint="eastAsia"/>
          <w:sz w:val="28"/>
          <w:szCs w:val="28"/>
        </w:rPr>
        <w:t>若指导</w:t>
      </w:r>
      <w:proofErr w:type="gramEnd"/>
      <w:r w:rsidR="00DF640B" w:rsidRPr="0085585A">
        <w:rPr>
          <w:rFonts w:ascii="宋体" w:eastAsia="宋体" w:hAnsi="宋体" w:hint="eastAsia"/>
          <w:sz w:val="28"/>
          <w:szCs w:val="28"/>
        </w:rPr>
        <w:t>教师审核通过，</w:t>
      </w:r>
      <w:r w:rsidR="0022301B">
        <w:rPr>
          <w:rFonts w:ascii="宋体" w:eastAsia="宋体" w:hAnsi="宋体" w:hint="eastAsia"/>
          <w:sz w:val="28"/>
          <w:szCs w:val="28"/>
        </w:rPr>
        <w:t>点击“确认检测”，</w:t>
      </w:r>
      <w:r w:rsidR="00DF640B" w:rsidRPr="0085585A">
        <w:rPr>
          <w:rFonts w:ascii="宋体" w:eastAsia="宋体" w:hAnsi="宋体" w:hint="eastAsia"/>
          <w:sz w:val="28"/>
          <w:szCs w:val="28"/>
        </w:rPr>
        <w:t>则可刷新查看详情，查看检测结果。</w:t>
      </w:r>
    </w:p>
    <w:p w14:paraId="666A1234" w14:textId="2913A06F" w:rsidR="00DF640B" w:rsidRPr="0085585A" w:rsidRDefault="0085585A" w:rsidP="00096CC6">
      <w:pPr>
        <w:widowControl/>
        <w:ind w:firstLineChars="200" w:firstLine="560"/>
        <w:jc w:val="left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2.</w:t>
      </w:r>
      <w:proofErr w:type="gramStart"/>
      <w:r>
        <w:rPr>
          <w:rFonts w:ascii="宋体" w:eastAsia="宋体" w:hAnsi="宋体" w:hint="eastAsia"/>
          <w:sz w:val="28"/>
          <w:szCs w:val="28"/>
        </w:rPr>
        <w:t>若指导</w:t>
      </w:r>
      <w:proofErr w:type="gramEnd"/>
      <w:r>
        <w:rPr>
          <w:rFonts w:ascii="宋体" w:eastAsia="宋体" w:hAnsi="宋体" w:hint="eastAsia"/>
          <w:sz w:val="28"/>
          <w:szCs w:val="28"/>
        </w:rPr>
        <w:t>教师审核不通过，可点击详情查看，如下图：</w:t>
      </w:r>
    </w:p>
    <w:p w14:paraId="0E494656" w14:textId="77777777" w:rsidR="00DF640B" w:rsidRDefault="00DF640B" w:rsidP="0085585A">
      <w:pPr>
        <w:widowControl/>
        <w:jc w:val="center"/>
      </w:pPr>
      <w:r w:rsidRPr="00A307C1">
        <w:rPr>
          <w:noProof/>
        </w:rPr>
        <w:lastRenderedPageBreak/>
        <w:drawing>
          <wp:inline distT="0" distB="0" distL="0" distR="0" wp14:anchorId="747D708B" wp14:editId="7AC161A1">
            <wp:extent cx="4710231" cy="3619500"/>
            <wp:effectExtent l="114300" t="114300" r="109855" b="11430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89757" cy="3680611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C1C04DF" w14:textId="581F5F02" w:rsidR="00DF640B" w:rsidRPr="0085585A" w:rsidRDefault="0085585A" w:rsidP="0085585A">
      <w:pPr>
        <w:widowControl/>
        <w:ind w:firstLineChars="200" w:firstLine="560"/>
        <w:jc w:val="left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修改后，点击论文提交页面右侧的“修改”按钮，重新提交，</w:t>
      </w:r>
      <w:r w:rsidR="00DF640B" w:rsidRPr="0085585A">
        <w:rPr>
          <w:rFonts w:ascii="宋体" w:eastAsia="宋体" w:hAnsi="宋体" w:hint="eastAsia"/>
          <w:sz w:val="28"/>
          <w:szCs w:val="28"/>
        </w:rPr>
        <w:t>直至教师审核通过为止。</w:t>
      </w:r>
    </w:p>
    <w:p w14:paraId="49F39842" w14:textId="76ADE1C9" w:rsidR="00DF640B" w:rsidRPr="0085585A" w:rsidRDefault="00096CC6" w:rsidP="00096CC6">
      <w:pPr>
        <w:widowControl/>
        <w:ind w:firstLineChars="200" w:firstLine="560"/>
        <w:jc w:val="left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（五</w:t>
      </w:r>
      <w:r w:rsidRPr="00096CC6">
        <w:rPr>
          <w:rFonts w:ascii="宋体" w:eastAsia="宋体" w:hAnsi="宋体" w:hint="eastAsia"/>
          <w:sz w:val="28"/>
          <w:szCs w:val="28"/>
        </w:rPr>
        <w:t>）</w:t>
      </w:r>
      <w:r w:rsidR="0085585A">
        <w:rPr>
          <w:rFonts w:ascii="宋体" w:eastAsia="宋体" w:hAnsi="宋体" w:hint="eastAsia"/>
          <w:sz w:val="28"/>
          <w:szCs w:val="28"/>
        </w:rPr>
        <w:t>检测结果查看</w:t>
      </w:r>
    </w:p>
    <w:p w14:paraId="54939FF8" w14:textId="25B8C2DD" w:rsidR="004051EE" w:rsidRPr="0085585A" w:rsidRDefault="0085585A" w:rsidP="0085585A">
      <w:pPr>
        <w:widowControl/>
        <w:ind w:firstLineChars="200" w:firstLine="562"/>
        <w:jc w:val="left"/>
        <w:rPr>
          <w:rFonts w:ascii="宋体" w:eastAsia="宋体" w:hAnsi="宋体"/>
          <w:b/>
          <w:sz w:val="28"/>
          <w:szCs w:val="28"/>
        </w:rPr>
      </w:pPr>
      <w:r>
        <w:rPr>
          <w:rFonts w:ascii="宋体" w:eastAsia="宋体" w:hAnsi="宋体" w:hint="eastAsia"/>
          <w:b/>
          <w:sz w:val="28"/>
          <w:szCs w:val="28"/>
        </w:rPr>
        <w:t>在学校或学院设置的检测时间段内，指导</w:t>
      </w:r>
      <w:r w:rsidR="00DF640B" w:rsidRPr="0085585A">
        <w:rPr>
          <w:rFonts w:ascii="宋体" w:eastAsia="宋体" w:hAnsi="宋体" w:hint="eastAsia"/>
          <w:b/>
          <w:sz w:val="28"/>
          <w:szCs w:val="28"/>
        </w:rPr>
        <w:t>教师审核通过</w:t>
      </w:r>
      <w:r w:rsidR="00DF640B" w:rsidRPr="008F1415">
        <w:rPr>
          <w:rFonts w:ascii="宋体" w:eastAsia="宋体" w:hAnsi="宋体" w:hint="eastAsia"/>
          <w:b/>
          <w:sz w:val="28"/>
          <w:szCs w:val="28"/>
        </w:rPr>
        <w:t>后，</w:t>
      </w:r>
      <w:r w:rsidR="0022301B" w:rsidRPr="008F1415">
        <w:rPr>
          <w:rFonts w:ascii="宋体" w:eastAsia="宋体" w:hAnsi="宋体" w:hint="eastAsia"/>
          <w:b/>
          <w:sz w:val="28"/>
          <w:szCs w:val="28"/>
        </w:rPr>
        <w:t>点击“确认检测”</w:t>
      </w:r>
      <w:r w:rsidR="00DF640B" w:rsidRPr="008F1415">
        <w:rPr>
          <w:rFonts w:ascii="宋体" w:eastAsia="宋体" w:hAnsi="宋体" w:hint="eastAsia"/>
          <w:b/>
          <w:sz w:val="28"/>
          <w:szCs w:val="28"/>
        </w:rPr>
        <w:t>，</w:t>
      </w:r>
      <w:r w:rsidR="00DF640B" w:rsidRPr="0085585A">
        <w:rPr>
          <w:rFonts w:ascii="宋体" w:eastAsia="宋体" w:hAnsi="宋体" w:hint="eastAsia"/>
          <w:b/>
          <w:sz w:val="28"/>
          <w:szCs w:val="28"/>
        </w:rPr>
        <w:t>完成后</w:t>
      </w:r>
      <w:r w:rsidR="004051EE" w:rsidRPr="0085585A">
        <w:rPr>
          <w:rFonts w:ascii="宋体" w:eastAsia="宋体" w:hAnsi="宋体" w:hint="eastAsia"/>
          <w:b/>
          <w:sz w:val="28"/>
          <w:szCs w:val="28"/>
        </w:rPr>
        <w:t>，可以看到检测结果。</w:t>
      </w:r>
    </w:p>
    <w:p w14:paraId="2124ED20" w14:textId="686A6438" w:rsidR="00DF640B" w:rsidRDefault="004051EE" w:rsidP="0085585A">
      <w:pPr>
        <w:widowControl/>
        <w:jc w:val="center"/>
      </w:pPr>
      <w:r>
        <w:rPr>
          <w:noProof/>
        </w:rPr>
        <w:lastRenderedPageBreak/>
        <w:drawing>
          <wp:inline distT="0" distB="0" distL="0" distR="0" wp14:anchorId="075295D1" wp14:editId="7C27BB64">
            <wp:extent cx="3705225" cy="3155333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27167" cy="3174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9B39A" w14:textId="0155D9C6" w:rsidR="00DF640B" w:rsidRDefault="00DF640B" w:rsidP="00DF640B">
      <w:pPr>
        <w:widowControl/>
        <w:jc w:val="left"/>
      </w:pPr>
    </w:p>
    <w:p w14:paraId="295BDFA8" w14:textId="2D5CB47D" w:rsidR="00DF640B" w:rsidRPr="0085585A" w:rsidRDefault="00EB1F14" w:rsidP="00096CC6">
      <w:pPr>
        <w:widowControl/>
        <w:ind w:firstLineChars="200" w:firstLine="560"/>
        <w:jc w:val="left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（六</w:t>
      </w:r>
      <w:r w:rsidR="00096CC6" w:rsidRPr="00096CC6">
        <w:rPr>
          <w:rFonts w:ascii="宋体" w:eastAsia="宋体" w:hAnsi="宋体" w:hint="eastAsia"/>
          <w:sz w:val="28"/>
          <w:szCs w:val="28"/>
        </w:rPr>
        <w:t>）</w:t>
      </w:r>
      <w:r w:rsidR="00FA3883">
        <w:rPr>
          <w:rFonts w:ascii="宋体" w:eastAsia="宋体" w:hAnsi="宋体" w:hint="eastAsia"/>
          <w:sz w:val="28"/>
          <w:szCs w:val="28"/>
        </w:rPr>
        <w:t>下一次</w:t>
      </w:r>
      <w:r w:rsidR="0085585A">
        <w:rPr>
          <w:rFonts w:ascii="宋体" w:eastAsia="宋体" w:hAnsi="宋体" w:hint="eastAsia"/>
          <w:sz w:val="28"/>
          <w:szCs w:val="28"/>
        </w:rPr>
        <w:t>检测论文的提交</w:t>
      </w:r>
    </w:p>
    <w:p w14:paraId="07709DD3" w14:textId="77F76A6A" w:rsidR="00062995" w:rsidRDefault="00FA3883" w:rsidP="00025AC9">
      <w:pPr>
        <w:widowControl/>
        <w:ind w:firstLineChars="200" w:firstLine="560"/>
        <w:jc w:val="left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前</w:t>
      </w:r>
      <w:r w:rsidR="00DF640B" w:rsidRPr="0085585A">
        <w:rPr>
          <w:rFonts w:ascii="宋体" w:eastAsia="宋体" w:hAnsi="宋体" w:hint="eastAsia"/>
          <w:sz w:val="28"/>
          <w:szCs w:val="28"/>
        </w:rPr>
        <w:t>一次检测完成后，即可出现新的“提交文档”的按钮，此时可以提交</w:t>
      </w:r>
      <w:r>
        <w:rPr>
          <w:rFonts w:ascii="宋体" w:eastAsia="宋体" w:hAnsi="宋体" w:hint="eastAsia"/>
          <w:sz w:val="28"/>
          <w:szCs w:val="28"/>
        </w:rPr>
        <w:t>下一次</w:t>
      </w:r>
      <w:r w:rsidR="00025AC9">
        <w:rPr>
          <w:rFonts w:ascii="宋体" w:eastAsia="宋体" w:hAnsi="宋体" w:hint="eastAsia"/>
          <w:sz w:val="28"/>
          <w:szCs w:val="28"/>
        </w:rPr>
        <w:t>待检测的论文。</w:t>
      </w:r>
      <w:r w:rsidR="00DF640B" w:rsidRPr="0085585A">
        <w:rPr>
          <w:rFonts w:ascii="宋体" w:eastAsia="宋体" w:hAnsi="宋体" w:hint="eastAsia"/>
          <w:sz w:val="28"/>
          <w:szCs w:val="28"/>
        </w:rPr>
        <w:t>流程与</w:t>
      </w:r>
      <w:r>
        <w:rPr>
          <w:rFonts w:ascii="宋体" w:eastAsia="宋体" w:hAnsi="宋体" w:hint="eastAsia"/>
          <w:sz w:val="28"/>
          <w:szCs w:val="28"/>
        </w:rPr>
        <w:t>前述</w:t>
      </w:r>
      <w:r w:rsidR="00DF640B" w:rsidRPr="0085585A">
        <w:rPr>
          <w:rFonts w:ascii="宋体" w:eastAsia="宋体" w:hAnsi="宋体" w:hint="eastAsia"/>
          <w:sz w:val="28"/>
          <w:szCs w:val="28"/>
        </w:rPr>
        <w:t>提</w:t>
      </w:r>
      <w:r w:rsidR="00DF640B" w:rsidRPr="00FA3883">
        <w:rPr>
          <w:rFonts w:ascii="宋体" w:eastAsia="宋体" w:hAnsi="宋体" w:hint="eastAsia"/>
          <w:sz w:val="28"/>
          <w:szCs w:val="28"/>
        </w:rPr>
        <w:t>交相同。</w:t>
      </w:r>
    </w:p>
    <w:p w14:paraId="17EF2308" w14:textId="77777777" w:rsidR="00062995" w:rsidRDefault="00062995" w:rsidP="00062995">
      <w:pPr>
        <w:widowControl/>
        <w:ind w:firstLineChars="200" w:firstLine="560"/>
        <w:jc w:val="center"/>
        <w:rPr>
          <w:rFonts w:ascii="宋体" w:eastAsia="宋体" w:hAnsi="宋体"/>
          <w:sz w:val="28"/>
          <w:szCs w:val="28"/>
        </w:rPr>
      </w:pPr>
    </w:p>
    <w:p w14:paraId="07D0B259" w14:textId="066352BD" w:rsidR="00DF640B" w:rsidRPr="00244251" w:rsidRDefault="00DF640B" w:rsidP="005E09BF">
      <w:pPr>
        <w:widowControl/>
        <w:jc w:val="center"/>
      </w:pPr>
      <w:r w:rsidRPr="00244251">
        <w:rPr>
          <w:noProof/>
        </w:rPr>
        <w:lastRenderedPageBreak/>
        <w:drawing>
          <wp:inline distT="0" distB="0" distL="0" distR="0" wp14:anchorId="6CAFD727" wp14:editId="30F6BB14">
            <wp:extent cx="8790285" cy="225742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30248" cy="2267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C22A8" w14:textId="02DAE3CE" w:rsidR="004051EE" w:rsidRPr="00791824" w:rsidRDefault="004051EE" w:rsidP="00791824">
      <w:pPr>
        <w:widowControl/>
        <w:jc w:val="left"/>
        <w:rPr>
          <w:b/>
        </w:rPr>
      </w:pPr>
    </w:p>
    <w:sectPr w:rsidR="004051EE" w:rsidRPr="00791824" w:rsidSect="005E09BF">
      <w:footerReference w:type="default" r:id="rId16"/>
      <w:pgSz w:w="16838" w:h="11906" w:orient="landscape"/>
      <w:pgMar w:top="1440" w:right="1080" w:bottom="1440" w:left="108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4EBE26" w14:textId="77777777" w:rsidR="003375B4" w:rsidRDefault="003375B4" w:rsidP="008E2E50">
      <w:r>
        <w:separator/>
      </w:r>
    </w:p>
  </w:endnote>
  <w:endnote w:type="continuationSeparator" w:id="0">
    <w:p w14:paraId="4CCE41ED" w14:textId="77777777" w:rsidR="003375B4" w:rsidRDefault="003375B4" w:rsidP="008E2E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97717008"/>
      <w:docPartObj>
        <w:docPartGallery w:val="Page Numbers (Bottom of Page)"/>
        <w:docPartUnique/>
      </w:docPartObj>
    </w:sdtPr>
    <w:sdtEndPr/>
    <w:sdtContent>
      <w:p w14:paraId="70AFEAA6" w14:textId="02EA3642" w:rsidR="00FF3C84" w:rsidRDefault="00FF3C84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25AC9" w:rsidRPr="00025AC9">
          <w:rPr>
            <w:noProof/>
            <w:lang w:val="zh-CN"/>
          </w:rPr>
          <w:t>9</w:t>
        </w:r>
        <w:r>
          <w:fldChar w:fldCharType="end"/>
        </w:r>
      </w:p>
    </w:sdtContent>
  </w:sdt>
  <w:p w14:paraId="527E8930" w14:textId="77777777" w:rsidR="00FF3C84" w:rsidRDefault="00FF3C8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44F36E" w14:textId="77777777" w:rsidR="003375B4" w:rsidRDefault="003375B4" w:rsidP="008E2E50">
      <w:r>
        <w:separator/>
      </w:r>
    </w:p>
  </w:footnote>
  <w:footnote w:type="continuationSeparator" w:id="0">
    <w:p w14:paraId="6690AF6B" w14:textId="77777777" w:rsidR="003375B4" w:rsidRDefault="003375B4" w:rsidP="008E2E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40582F"/>
    <w:multiLevelType w:val="hybridMultilevel"/>
    <w:tmpl w:val="2D267160"/>
    <w:lvl w:ilvl="0" w:tplc="632E77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96C16C4"/>
    <w:multiLevelType w:val="hybridMultilevel"/>
    <w:tmpl w:val="9C4C9FEE"/>
    <w:lvl w:ilvl="0" w:tplc="589A6E4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332C6301"/>
    <w:multiLevelType w:val="hybridMultilevel"/>
    <w:tmpl w:val="CB28521E"/>
    <w:lvl w:ilvl="0" w:tplc="354E755C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3B5A29E2"/>
    <w:multiLevelType w:val="hybridMultilevel"/>
    <w:tmpl w:val="C7406ACE"/>
    <w:lvl w:ilvl="0" w:tplc="F57416EC">
      <w:start w:val="4"/>
      <w:numFmt w:val="japaneseCounting"/>
      <w:lvlText w:val="%1、"/>
      <w:lvlJc w:val="left"/>
      <w:pPr>
        <w:ind w:left="440" w:hanging="44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D8A0846"/>
    <w:multiLevelType w:val="hybridMultilevel"/>
    <w:tmpl w:val="C1F676C6"/>
    <w:lvl w:ilvl="0" w:tplc="3720161E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5" w15:restartNumberingAfterBreak="0">
    <w:nsid w:val="52F43245"/>
    <w:multiLevelType w:val="hybridMultilevel"/>
    <w:tmpl w:val="1E54F1F0"/>
    <w:lvl w:ilvl="0" w:tplc="F6500CEC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5C7B1B0D"/>
    <w:multiLevelType w:val="hybridMultilevel"/>
    <w:tmpl w:val="E41CA98C"/>
    <w:lvl w:ilvl="0" w:tplc="A0B82B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60597B3C"/>
    <w:multiLevelType w:val="hybridMultilevel"/>
    <w:tmpl w:val="1D44FEFA"/>
    <w:lvl w:ilvl="0" w:tplc="D4FA3BA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7AC6F8D"/>
    <w:multiLevelType w:val="hybridMultilevel"/>
    <w:tmpl w:val="0B9EFF14"/>
    <w:lvl w:ilvl="0" w:tplc="73AE685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6F777D65"/>
    <w:multiLevelType w:val="hybridMultilevel"/>
    <w:tmpl w:val="310A91C2"/>
    <w:lvl w:ilvl="0" w:tplc="951E11F4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73B0048B"/>
    <w:multiLevelType w:val="hybridMultilevel"/>
    <w:tmpl w:val="DB945AAE"/>
    <w:lvl w:ilvl="0" w:tplc="93242ECE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74D54EFC"/>
    <w:multiLevelType w:val="hybridMultilevel"/>
    <w:tmpl w:val="0AB05F4A"/>
    <w:lvl w:ilvl="0" w:tplc="C496452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796E31F2"/>
    <w:multiLevelType w:val="hybridMultilevel"/>
    <w:tmpl w:val="4140873A"/>
    <w:lvl w:ilvl="0" w:tplc="2E4C77D2">
      <w:start w:val="2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6"/>
  </w:num>
  <w:num w:numId="2">
    <w:abstractNumId w:val="12"/>
  </w:num>
  <w:num w:numId="3">
    <w:abstractNumId w:val="0"/>
  </w:num>
  <w:num w:numId="4">
    <w:abstractNumId w:val="9"/>
  </w:num>
  <w:num w:numId="5">
    <w:abstractNumId w:val="2"/>
  </w:num>
  <w:num w:numId="6">
    <w:abstractNumId w:val="1"/>
  </w:num>
  <w:num w:numId="7">
    <w:abstractNumId w:val="7"/>
  </w:num>
  <w:num w:numId="8">
    <w:abstractNumId w:val="4"/>
  </w:num>
  <w:num w:numId="9">
    <w:abstractNumId w:val="11"/>
  </w:num>
  <w:num w:numId="10">
    <w:abstractNumId w:val="3"/>
  </w:num>
  <w:num w:numId="11">
    <w:abstractNumId w:val="8"/>
  </w:num>
  <w:num w:numId="12">
    <w:abstractNumId w:val="10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13E7"/>
    <w:rsid w:val="0000643A"/>
    <w:rsid w:val="000072F9"/>
    <w:rsid w:val="00025AC9"/>
    <w:rsid w:val="000313E7"/>
    <w:rsid w:val="00062995"/>
    <w:rsid w:val="000650F9"/>
    <w:rsid w:val="000651FE"/>
    <w:rsid w:val="00087F3B"/>
    <w:rsid w:val="00096CC6"/>
    <w:rsid w:val="000F0CEF"/>
    <w:rsid w:val="0011647E"/>
    <w:rsid w:val="0012796D"/>
    <w:rsid w:val="00137E4F"/>
    <w:rsid w:val="001931A5"/>
    <w:rsid w:val="001934D9"/>
    <w:rsid w:val="001C42C7"/>
    <w:rsid w:val="0022301B"/>
    <w:rsid w:val="003375B4"/>
    <w:rsid w:val="003F08C6"/>
    <w:rsid w:val="003F115F"/>
    <w:rsid w:val="003F3CD8"/>
    <w:rsid w:val="004051EE"/>
    <w:rsid w:val="004141D3"/>
    <w:rsid w:val="004167A1"/>
    <w:rsid w:val="004567DA"/>
    <w:rsid w:val="0046505A"/>
    <w:rsid w:val="00470456"/>
    <w:rsid w:val="00484BF2"/>
    <w:rsid w:val="004C25C4"/>
    <w:rsid w:val="005271CB"/>
    <w:rsid w:val="0059353D"/>
    <w:rsid w:val="005E09BF"/>
    <w:rsid w:val="00637D65"/>
    <w:rsid w:val="006403D5"/>
    <w:rsid w:val="00654406"/>
    <w:rsid w:val="006B3CB9"/>
    <w:rsid w:val="006C4097"/>
    <w:rsid w:val="007359AB"/>
    <w:rsid w:val="00777109"/>
    <w:rsid w:val="00791824"/>
    <w:rsid w:val="007D1E75"/>
    <w:rsid w:val="0084096B"/>
    <w:rsid w:val="0085585A"/>
    <w:rsid w:val="00866A2A"/>
    <w:rsid w:val="00891304"/>
    <w:rsid w:val="008A7CB3"/>
    <w:rsid w:val="008B27DA"/>
    <w:rsid w:val="008C04DE"/>
    <w:rsid w:val="008D158B"/>
    <w:rsid w:val="008E2E50"/>
    <w:rsid w:val="008F1415"/>
    <w:rsid w:val="009738DB"/>
    <w:rsid w:val="009756A5"/>
    <w:rsid w:val="009C26C2"/>
    <w:rsid w:val="00A535F2"/>
    <w:rsid w:val="00A84102"/>
    <w:rsid w:val="00A91707"/>
    <w:rsid w:val="00AD1575"/>
    <w:rsid w:val="00AF53C1"/>
    <w:rsid w:val="00AF5707"/>
    <w:rsid w:val="00B045E9"/>
    <w:rsid w:val="00B04A70"/>
    <w:rsid w:val="00B05D9A"/>
    <w:rsid w:val="00B44FFC"/>
    <w:rsid w:val="00B6123F"/>
    <w:rsid w:val="00B6670C"/>
    <w:rsid w:val="00B76C28"/>
    <w:rsid w:val="00C30D6F"/>
    <w:rsid w:val="00C35EA3"/>
    <w:rsid w:val="00C64AE6"/>
    <w:rsid w:val="00CB31BC"/>
    <w:rsid w:val="00CB7562"/>
    <w:rsid w:val="00D3179C"/>
    <w:rsid w:val="00D359EB"/>
    <w:rsid w:val="00D43D28"/>
    <w:rsid w:val="00DB1BD1"/>
    <w:rsid w:val="00DF238A"/>
    <w:rsid w:val="00DF640B"/>
    <w:rsid w:val="00E7116B"/>
    <w:rsid w:val="00EB1F14"/>
    <w:rsid w:val="00EC50F6"/>
    <w:rsid w:val="00F623A4"/>
    <w:rsid w:val="00F63B5E"/>
    <w:rsid w:val="00F66F15"/>
    <w:rsid w:val="00F9650D"/>
    <w:rsid w:val="00FA3883"/>
    <w:rsid w:val="00FD65B0"/>
    <w:rsid w:val="00FF3C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17E1296"/>
  <w15:docId w15:val="{DBCC39E2-3FB7-42D4-967B-01904E19D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623A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637D6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E2E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E2E5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E2E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E2E50"/>
    <w:rPr>
      <w:sz w:val="18"/>
      <w:szCs w:val="18"/>
    </w:rPr>
  </w:style>
  <w:style w:type="paragraph" w:styleId="a7">
    <w:name w:val="List Paragraph"/>
    <w:basedOn w:val="a"/>
    <w:uiPriority w:val="34"/>
    <w:qFormat/>
    <w:rsid w:val="008E2E50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8A7CB3"/>
    <w:rPr>
      <w:color w:val="0563C1" w:themeColor="hyperlink"/>
      <w:u w:val="single"/>
    </w:rPr>
  </w:style>
  <w:style w:type="character" w:customStyle="1" w:styleId="11">
    <w:name w:val="未处理的提及1"/>
    <w:basedOn w:val="a0"/>
    <w:uiPriority w:val="99"/>
    <w:semiHidden/>
    <w:unhideWhenUsed/>
    <w:rsid w:val="008A7CB3"/>
    <w:rPr>
      <w:color w:val="808080"/>
      <w:shd w:val="clear" w:color="auto" w:fill="E6E6E6"/>
    </w:rPr>
  </w:style>
  <w:style w:type="character" w:customStyle="1" w:styleId="20">
    <w:name w:val="标题 2 字符"/>
    <w:basedOn w:val="a0"/>
    <w:link w:val="2"/>
    <w:uiPriority w:val="9"/>
    <w:rsid w:val="00637D65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F623A4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F623A4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F623A4"/>
    <w:pPr>
      <w:ind w:leftChars="200" w:left="420"/>
    </w:pPr>
  </w:style>
  <w:style w:type="paragraph" w:styleId="a9">
    <w:name w:val="Balloon Text"/>
    <w:basedOn w:val="a"/>
    <w:link w:val="aa"/>
    <w:uiPriority w:val="99"/>
    <w:semiHidden/>
    <w:unhideWhenUsed/>
    <w:rsid w:val="00891304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89130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1604A2-523B-44FE-AD07-AB8CC86FD5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110</Words>
  <Characters>630</Characters>
  <Application>Microsoft Office Word</Application>
  <DocSecurity>0</DocSecurity>
  <Lines>5</Lines>
  <Paragraphs>1</Paragraphs>
  <ScaleCrop>false</ScaleCrop>
  <Company/>
  <LinksUpToDate>false</LinksUpToDate>
  <CharactersWithSpaces>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haiyang jiang</dc:creator>
  <cp:keywords/>
  <dc:description/>
  <cp:lastModifiedBy>凡 黎</cp:lastModifiedBy>
  <cp:revision>2</cp:revision>
  <dcterms:created xsi:type="dcterms:W3CDTF">2020-04-17T08:09:00Z</dcterms:created>
  <dcterms:modified xsi:type="dcterms:W3CDTF">2020-04-17T08:09:00Z</dcterms:modified>
</cp:coreProperties>
</file>