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18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2</w:t>
      </w:r>
      <w:bookmarkStart w:id="0" w:name="bookmark55"/>
      <w:bookmarkStart w:id="1" w:name="bookmark54"/>
      <w:bookmarkStart w:id="2" w:name="bookmark56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180"/>
        <w:jc w:val="left"/>
      </w:pPr>
      <w:bookmarkStart w:id="3" w:name="_GoBack"/>
      <w:bookmarkEnd w:id="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2021</w:t>
      </w:r>
      <w:r>
        <w:rPr>
          <w:color w:val="000000"/>
          <w:spacing w:val="0"/>
          <w:w w:val="100"/>
          <w:position w:val="0"/>
        </w:rPr>
        <w:t>年上半年参加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  <w:lang w:val="en-US" w:eastAsia="en-US" w:bidi="en-US"/>
        </w:rPr>
        <w:t>CET</w:t>
      </w:r>
      <w:r>
        <w:rPr>
          <w:color w:val="000000"/>
          <w:spacing w:val="0"/>
          <w:w w:val="100"/>
          <w:position w:val="0"/>
        </w:rPr>
        <w:t>和高等学校英语应用能力考作人员健康监测表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2642"/>
        </w:tabs>
        <w:bidi w:val="0"/>
        <w:spacing w:before="0" w:after="140" w:line="240" w:lineRule="auto"/>
        <w:ind w:left="0" w:right="0" w:firstLine="18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考试次别</w:t>
      </w:r>
      <w:r>
        <w:rPr>
          <w:color w:val="000000"/>
          <w:spacing w:val="0"/>
          <w:w w:val="100"/>
          <w:position w:val="0"/>
          <w:sz w:val="28"/>
          <w:szCs w:val="28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211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考点名称：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78"/>
        <w:gridCol w:w="1620"/>
        <w:gridCol w:w="1606"/>
        <w:gridCol w:w="1390"/>
        <w:gridCol w:w="28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 名</w:t>
            </w:r>
          </w:p>
        </w:tc>
        <w:tc>
          <w:tcPr>
            <w:tcW w:w="461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工作单位</w:t>
            </w:r>
          </w:p>
        </w:tc>
        <w:tc>
          <w:tcPr>
            <w:tcW w:w="7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日期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体温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其他症状</w:t>
            </w:r>
          </w:p>
        </w:tc>
        <w:tc>
          <w:tcPr>
            <w:tcW w:w="2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本人签名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77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早上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晚上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2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 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22" w:right="0" w:firstLine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备注：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22" w:right="0" w:firstLine="0"/>
        <w:jc w:val="left"/>
        <w:rPr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 xml:space="preserve">1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.所有考试「作人员应按每日早晚自测体温，并填写日期。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22" w:right="0" w:firstLine="0"/>
        <w:jc w:val="left"/>
        <w:rPr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.其他症状包括咳嗽、干咳、乏力、腹泻、发热；当天无其他症状应填写无，不得留空。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22" w:right="0" w:firstLine="0"/>
        <w:jc w:val="left"/>
        <w:rPr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3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•他日填写后.本人签字确认。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91FD1"/>
    <w:rsid w:val="7879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80" w:line="742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Table caption|1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2021-05-31T02:57:00Z</dcterms:created>
  <dc:creator>monica</dc:creator>
  <cp:lastModifiedBy>monica</cp:lastModifiedBy>
  <dcterms:modified xsi:type="dcterms:W3CDTF">2021-05-31T02:58:38Z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09B71F57C2D1497CB300B2D951418629</vt:lpwstr>
  </property>
</Properties>
</file>