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附件</w:t>
      </w:r>
      <w:r>
        <w:rPr>
          <w:rFonts w:hint="eastAsia"/>
          <w:b w:val="0"/>
          <w:bCs/>
          <w:sz w:val="28"/>
          <w:szCs w:val="28"/>
          <w:lang w:val="en-US" w:eastAsia="zh-CN"/>
        </w:rPr>
        <w:t>2</w:t>
      </w:r>
    </w:p>
    <w:p>
      <w:pPr>
        <w:rPr>
          <w:rFonts w:hint="eastAsia" w:ascii="黑体" w:hAnsi="黑体" w:eastAsia="黑体"/>
          <w:bCs/>
          <w:sz w:val="32"/>
          <w:szCs w:val="32"/>
        </w:rPr>
      </w:pPr>
    </w:p>
    <w:p>
      <w:pPr>
        <w:rPr>
          <w:rFonts w:hint="eastAsia"/>
          <w:sz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海南热带海洋学院</w:t>
      </w:r>
    </w:p>
    <w:p>
      <w:pPr>
        <w:spacing w:before="0" w:beforeLines="-2147483648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教育教学改革研究项目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  <w:t>任务书</w:t>
      </w:r>
    </w:p>
    <w:p>
      <w:pPr>
        <w:rPr>
          <w:rFonts w:hint="eastAsia"/>
          <w:sz w:val="48"/>
        </w:rPr>
      </w:pPr>
    </w:p>
    <w:p>
      <w:pPr>
        <w:rPr>
          <w:rFonts w:hint="eastAsia"/>
          <w:sz w:val="48"/>
        </w:rPr>
      </w:pPr>
    </w:p>
    <w:p>
      <w:pPr>
        <w:rPr>
          <w:rFonts w:hint="eastAsia"/>
          <w:sz w:val="48"/>
        </w:rPr>
      </w:pPr>
    </w:p>
    <w:p>
      <w:pPr>
        <w:spacing w:line="900" w:lineRule="exact"/>
        <w:ind w:firstLine="960" w:firstLineChars="300"/>
        <w:rPr>
          <w:rFonts w:hint="eastAsia"/>
          <w:sz w:val="32"/>
        </w:rPr>
      </w:pPr>
      <w:r>
        <w:rPr>
          <w:rFonts w:hint="eastAsia"/>
          <w:sz w:val="32"/>
        </w:rPr>
        <w:t>项目编号：</w:t>
      </w:r>
      <w:r>
        <w:rPr>
          <w:rFonts w:hint="eastAsia"/>
          <w:sz w:val="32"/>
          <w:u w:val="single"/>
        </w:rPr>
        <w:t xml:space="preserve">                              </w:t>
      </w:r>
    </w:p>
    <w:p>
      <w:pPr>
        <w:spacing w:line="900" w:lineRule="exact"/>
        <w:ind w:firstLine="960" w:firstLineChars="3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项目名称：</w:t>
      </w:r>
      <w:r>
        <w:rPr>
          <w:rFonts w:hint="eastAsia"/>
          <w:sz w:val="32"/>
          <w:u w:val="single"/>
        </w:rPr>
        <w:t xml:space="preserve">                              </w:t>
      </w:r>
    </w:p>
    <w:p>
      <w:pPr>
        <w:spacing w:line="900" w:lineRule="exact"/>
        <w:ind w:firstLine="960" w:firstLineChars="3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负 责 人：</w:t>
      </w:r>
      <w:r>
        <w:rPr>
          <w:rFonts w:hint="eastAsia"/>
          <w:sz w:val="32"/>
          <w:u w:val="single"/>
        </w:rPr>
        <w:t xml:space="preserve">                              </w:t>
      </w:r>
    </w:p>
    <w:p>
      <w:pPr>
        <w:spacing w:line="900" w:lineRule="exact"/>
        <w:ind w:firstLine="960" w:firstLineChars="3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联系电话：</w:t>
      </w:r>
      <w:r>
        <w:rPr>
          <w:rFonts w:hint="eastAsia"/>
          <w:sz w:val="32"/>
          <w:u w:val="single"/>
        </w:rPr>
        <w:t xml:space="preserve">                              </w:t>
      </w:r>
    </w:p>
    <w:p>
      <w:pPr>
        <w:spacing w:line="900" w:lineRule="exact"/>
        <w:ind w:firstLine="960" w:firstLineChars="300"/>
        <w:rPr>
          <w:rFonts w:hint="eastAsia"/>
          <w:sz w:val="32"/>
          <w:u w:val="single"/>
        </w:rPr>
      </w:pPr>
      <w:r>
        <w:rPr>
          <w:rFonts w:hint="eastAsia"/>
          <w:sz w:val="32"/>
          <w:lang w:eastAsia="zh-CN"/>
        </w:rPr>
        <w:t>所在</w:t>
      </w:r>
      <w:r>
        <w:rPr>
          <w:rFonts w:hint="eastAsia"/>
          <w:sz w:val="32"/>
        </w:rPr>
        <w:t>单位：</w:t>
      </w:r>
      <w:r>
        <w:rPr>
          <w:rFonts w:hint="eastAsia"/>
          <w:sz w:val="32"/>
          <w:u w:val="single"/>
        </w:rPr>
        <w:t xml:space="preserve">                              </w:t>
      </w:r>
    </w:p>
    <w:p>
      <w:pPr>
        <w:spacing w:line="900" w:lineRule="exact"/>
        <w:ind w:firstLine="960" w:firstLineChars="300"/>
        <w:rPr>
          <w:rFonts w:hint="eastAsia"/>
          <w:sz w:val="32"/>
        </w:rPr>
      </w:pPr>
      <w:r>
        <w:rPr>
          <w:rFonts w:hint="eastAsia"/>
          <w:sz w:val="32"/>
        </w:rPr>
        <w:t>起止年限：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 xml:space="preserve">  202 4年1月-2025年12月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</w:p>
    <w:p>
      <w:pPr>
        <w:rPr>
          <w:rFonts w:hint="eastAsia"/>
          <w:sz w:val="32"/>
        </w:rPr>
      </w:pPr>
    </w:p>
    <w:p>
      <w:pPr>
        <w:rPr>
          <w:rFonts w:hint="eastAsia"/>
          <w:b/>
          <w:bCs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海南热带海洋学院教务处</w:t>
      </w:r>
      <w:r>
        <w:rPr>
          <w:rFonts w:hint="eastAsia" w:ascii="黑体" w:hAnsi="黑体" w:eastAsia="黑体"/>
          <w:sz w:val="28"/>
          <w:szCs w:val="28"/>
        </w:rPr>
        <w:t>制</w:t>
      </w: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填 写 说 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一、本任务书系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海南热带海洋学院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教育教学改革研究项目（以下简称“教改项目”）立项的主要材料，负责人应根据《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海南热带海洋学院教育教学改革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研究项目管理办法》的要求，实事求是填写。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二、本任务书一式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贰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份，项目负责人和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教务处</w:t>
      </w:r>
      <w:r>
        <w:rPr>
          <w:rFonts w:hint="eastAsia" w:ascii="仿宋_GB2312" w:hAnsi="仿宋_GB2312" w:eastAsia="仿宋_GB2312" w:cs="仿宋_GB2312"/>
          <w:sz w:val="32"/>
          <w:szCs w:val="32"/>
        </w:rPr>
        <w:t>各留存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壹</w:t>
      </w:r>
      <w:r>
        <w:rPr>
          <w:rFonts w:hint="eastAsia" w:ascii="仿宋_GB2312" w:hAnsi="仿宋_GB2312" w:eastAsia="仿宋_GB2312" w:cs="仿宋_GB2312"/>
          <w:sz w:val="32"/>
          <w:szCs w:val="32"/>
        </w:rPr>
        <w:t>份。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三、项目负责人应根据任务书中的相关内容开展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</w:rPr>
        <w:t>研活动，不得随意变更。在出现特殊情况时，需作变更的，由项目负责人填写《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海南热带海洋学院教育教学改革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研究项目变更登记表》，经教务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管理部门同意，方可继续开展工作。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四、专著、论文、研究报告等研究成果必须在显著位置标注“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海南热带海洋学院教育教学改革研究项目资助</w:t>
      </w:r>
      <w:r>
        <w:rPr>
          <w:rFonts w:hint="eastAsia" w:ascii="仿宋_GB2312" w:hAnsi="仿宋_GB2312" w:eastAsia="仿宋_GB2312" w:cs="仿宋_GB2312"/>
          <w:sz w:val="32"/>
          <w:szCs w:val="32"/>
        </w:rPr>
        <w:t>”及“项目编号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宋体" w:hAnsi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英译写法统一为</w:t>
      </w:r>
      <w:r>
        <w:rPr>
          <w:rFonts w:hint="eastAsia" w:ascii="宋体" w:hAnsi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Funded by Education Reform Research Project of Hainan Tropical Ocean University,project number：</w:t>
      </w:r>
      <w:r>
        <w:rPr>
          <w:rFonts w:hint="eastAsia" w:ascii="宋体" w:hAnsi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XXXXXX）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研究成果必须与项目内容相关，不相关或未标注的不计入该项目研究成果。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814" w:right="1417" w:bottom="1440" w:left="1474" w:header="851" w:footer="1162" w:gutter="0"/>
          <w:cols w:space="720" w:num="1"/>
          <w:docGrid w:type="lines" w:linePitch="312" w:charSpace="0"/>
        </w:sect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一、项目基本情况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910"/>
        <w:gridCol w:w="1105"/>
        <w:gridCol w:w="1636"/>
        <w:gridCol w:w="1295"/>
        <w:gridCol w:w="710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  <w:t>项目简况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  <w:t>资助经费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  <w:t>预计完成时间</w:t>
            </w:r>
          </w:p>
        </w:tc>
        <w:tc>
          <w:tcPr>
            <w:tcW w:w="430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  <w:t>成果表现形式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430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86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  <w:t>参加成员及分工（含项目负责人）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黑体"/>
          <w:b/>
          <w:bCs/>
          <w:sz w:val="32"/>
          <w:lang w:val="en-US" w:eastAsia="zh-CN"/>
        </w:rPr>
      </w:pPr>
    </w:p>
    <w:p>
      <w:pPr>
        <w:rPr>
          <w:rFonts w:hint="eastAsia" w:eastAsia="黑体"/>
          <w:b/>
          <w:bCs/>
          <w:sz w:val="32"/>
          <w:lang w:val="en-US" w:eastAsia="zh-CN"/>
        </w:rPr>
      </w:pPr>
    </w:p>
    <w:p>
      <w:pPr>
        <w:rPr>
          <w:rFonts w:hint="eastAsia" w:eastAsia="黑体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二、项目研究内容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2" w:hRule="atLeast"/>
        </w:trPr>
        <w:tc>
          <w:tcPr>
            <w:tcW w:w="9286" w:type="dxa"/>
            <w:vAlign w:val="top"/>
          </w:tcPr>
          <w:p>
            <w:pPr>
              <w:spacing w:before="156" w:beforeLines="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（拟解决的问题、采取的措施和预期成果，项目研究的创新点、内容、实施地点及规模等，可续页）</w:t>
            </w:r>
          </w:p>
        </w:tc>
      </w:tr>
    </w:tbl>
    <w:p>
      <w:pPr>
        <w:ind w:left="-15" w:leftChars="-7" w:firstLine="655" w:firstLineChars="204"/>
        <w:outlineLvl w:val="0"/>
        <w:rPr>
          <w:rFonts w:hint="eastAsia" w:eastAsia="黑体"/>
          <w:b/>
          <w:bCs/>
          <w:sz w:val="32"/>
        </w:rPr>
      </w:pPr>
    </w:p>
    <w:p>
      <w:pPr>
        <w:rPr>
          <w:rFonts w:hint="eastAsia" w:ascii="黑体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项目负责人承诺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9" w:hRule="atLeast"/>
        </w:trPr>
        <w:tc>
          <w:tcPr>
            <w:tcW w:w="9286" w:type="dxa"/>
            <w:vAlign w:val="top"/>
          </w:tcPr>
          <w:p>
            <w:pPr>
              <w:spacing w:line="480" w:lineRule="auto"/>
              <w:ind w:firstLine="480" w:firstLineChars="200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8"/>
              </w:rPr>
              <w:t>我保证如实填写任务书中各项内容，遵守有关规定，按计划认真开展研究工作，合理做好项目支出，取得预期研究成果，</w:t>
            </w:r>
            <w:r>
              <w:rPr>
                <w:rFonts w:ascii="仿宋_GB2312" w:hAnsi="宋体" w:eastAsia="仿宋_GB2312" w:cs="Times New Roman"/>
                <w:sz w:val="28"/>
              </w:rPr>
              <w:t>并按</w:t>
            </w:r>
            <w:r>
              <w:rPr>
                <w:rFonts w:hint="eastAsia" w:ascii="仿宋_GB2312" w:hAnsi="宋体" w:eastAsia="仿宋_GB2312" w:cs="Times New Roman"/>
                <w:sz w:val="28"/>
                <w:lang w:eastAsia="zh-CN"/>
              </w:rPr>
              <w:t>学校教育教学改革研究项目</w:t>
            </w:r>
            <w:r>
              <w:rPr>
                <w:rFonts w:ascii="仿宋_GB2312" w:hAnsi="宋体" w:eastAsia="仿宋_GB2312" w:cs="Times New Roman"/>
                <w:sz w:val="28"/>
              </w:rPr>
              <w:t>管理要求</w:t>
            </w:r>
            <w:r>
              <w:rPr>
                <w:rFonts w:hint="eastAsia" w:ascii="仿宋_GB2312" w:hAnsi="宋体" w:eastAsia="仿宋_GB2312" w:cs="Times New Roman"/>
                <w:sz w:val="28"/>
              </w:rPr>
              <w:t>，</w:t>
            </w:r>
            <w:r>
              <w:rPr>
                <w:rFonts w:ascii="仿宋_GB2312" w:hAnsi="宋体" w:eastAsia="仿宋_GB2312" w:cs="Times New Roman"/>
                <w:sz w:val="28"/>
              </w:rPr>
              <w:t>及时提交各类材料。</w:t>
            </w:r>
          </w:p>
          <w:p>
            <w:pPr>
              <w:spacing w:line="480" w:lineRule="auto"/>
              <w:ind w:firstLine="560" w:firstLineChars="200"/>
              <w:rPr>
                <w:rFonts w:hint="eastAsia" w:ascii="仿宋_GB2312" w:hAnsi="宋体" w:eastAsia="仿宋_GB2312" w:cs="Times New Roman"/>
                <w:sz w:val="28"/>
              </w:rPr>
            </w:pPr>
          </w:p>
          <w:p>
            <w:pPr>
              <w:spacing w:line="480" w:lineRule="auto"/>
              <w:ind w:firstLine="560" w:firstLineChars="200"/>
              <w:rPr>
                <w:rFonts w:hint="eastAsia" w:ascii="仿宋_GB2312" w:hAnsi="宋体" w:eastAsia="仿宋_GB2312" w:cs="Times New Roman"/>
                <w:sz w:val="28"/>
              </w:rPr>
            </w:pPr>
          </w:p>
          <w:p>
            <w:pPr>
              <w:spacing w:line="480" w:lineRule="auto"/>
              <w:ind w:firstLine="2660" w:firstLineChars="950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 xml:space="preserve">项目负责人签字：              </w:t>
            </w:r>
          </w:p>
          <w:p>
            <w:pPr>
              <w:spacing w:line="480" w:lineRule="auto"/>
              <w:ind w:firstLine="2940" w:firstLineChars="1050"/>
              <w:rPr>
                <w:rFonts w:hint="eastAsia" w:ascii="仿宋_GB2312" w:hAnsi="宋体" w:eastAsia="仿宋_GB2312" w:cs="Times New Roman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Times New Roman"/>
                <w:sz w:val="28"/>
              </w:rPr>
              <w:t>年   月   日</w:t>
            </w:r>
          </w:p>
        </w:tc>
      </w:tr>
    </w:tbl>
    <w:p>
      <w:pPr>
        <w:ind w:left="-15" w:leftChars="-7" w:firstLine="571" w:firstLineChars="204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、项目年度计划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及考核目标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050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黑体" w:eastAsia="黑体"/>
                <w:position w:val="6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第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一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年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黑体" w:eastAsia="黑体"/>
                <w:position w:val="6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度</w:t>
            </w:r>
          </w:p>
        </w:tc>
        <w:tc>
          <w:tcPr>
            <w:tcW w:w="8236" w:type="dxa"/>
            <w:vAlign w:val="top"/>
          </w:tcPr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黑体" w:eastAsia="黑体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050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第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  <w:lang w:eastAsia="zh-CN"/>
              </w:rPr>
              <w:t>二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年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黑体" w:eastAsia="黑体"/>
                <w:position w:val="6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  <w:t>度</w:t>
            </w:r>
          </w:p>
        </w:tc>
        <w:tc>
          <w:tcPr>
            <w:tcW w:w="8236" w:type="dxa"/>
            <w:vAlign w:val="top"/>
          </w:tcPr>
          <w:p>
            <w:pPr>
              <w:adjustRightInd w:val="0"/>
              <w:snapToGrid w:val="0"/>
              <w:spacing w:line="420" w:lineRule="exact"/>
              <w:jc w:val="both"/>
              <w:rPr>
                <w:rFonts w:hint="eastAsia" w:ascii="黑体" w:eastAsia="黑体"/>
                <w:position w:val="6"/>
                <w:sz w:val="18"/>
                <w:szCs w:val="18"/>
              </w:rPr>
            </w:pPr>
          </w:p>
        </w:tc>
      </w:tr>
    </w:tbl>
    <w:p>
      <w:pPr>
        <w:ind w:firstLine="422" w:firstLineChars="150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ind w:firstLine="422" w:firstLineChars="150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ind w:firstLine="422" w:firstLineChars="150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/>
          <w:b/>
          <w:bCs/>
          <w:sz w:val="28"/>
          <w:szCs w:val="28"/>
        </w:rPr>
        <w:t>、经费预算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（单位：元）</w:t>
      </w:r>
    </w:p>
    <w:tbl>
      <w:tblPr>
        <w:tblStyle w:val="4"/>
        <w:tblW w:w="81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38"/>
        <w:gridCol w:w="1354"/>
        <w:gridCol w:w="1632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3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预算</w:t>
            </w:r>
            <w:r>
              <w:rPr>
                <w:rFonts w:hint="eastAsia" w:ascii="宋体" w:hAnsi="宋体"/>
                <w:b/>
                <w:bCs/>
                <w:sz w:val="24"/>
              </w:rPr>
              <w:t>科目</w:t>
            </w:r>
          </w:p>
        </w:tc>
        <w:tc>
          <w:tcPr>
            <w:tcW w:w="13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年</w:t>
            </w: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2025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年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9" w:hRule="atLeast"/>
          <w:jc w:val="center"/>
        </w:trPr>
        <w:tc>
          <w:tcPr>
            <w:tcW w:w="3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差旅费/会议费/国际合作与交流费</w:t>
            </w:r>
          </w:p>
        </w:tc>
        <w:tc>
          <w:tcPr>
            <w:tcW w:w="1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7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9" w:hRule="atLeast"/>
          <w:jc w:val="center"/>
        </w:trPr>
        <w:tc>
          <w:tcPr>
            <w:tcW w:w="3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1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7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9" w:hRule="atLeast"/>
          <w:jc w:val="center"/>
        </w:trPr>
        <w:tc>
          <w:tcPr>
            <w:tcW w:w="3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材料费、易耗品</w:t>
            </w:r>
          </w:p>
        </w:tc>
        <w:tc>
          <w:tcPr>
            <w:tcW w:w="1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7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9" w:hRule="atLeast"/>
          <w:jc w:val="center"/>
        </w:trPr>
        <w:tc>
          <w:tcPr>
            <w:tcW w:w="3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资料费、印刷费</w:t>
            </w:r>
          </w:p>
        </w:tc>
        <w:tc>
          <w:tcPr>
            <w:tcW w:w="1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7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3" w:hRule="atLeast"/>
          <w:jc w:val="center"/>
        </w:trPr>
        <w:tc>
          <w:tcPr>
            <w:tcW w:w="3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7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8" w:hRule="atLeast"/>
          <w:jc w:val="center"/>
        </w:trPr>
        <w:tc>
          <w:tcPr>
            <w:tcW w:w="3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7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8" w:hRule="atLeast"/>
          <w:jc w:val="center"/>
        </w:trPr>
        <w:tc>
          <w:tcPr>
            <w:tcW w:w="313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7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3138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3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7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1"/>
        </w:numPr>
        <w:ind w:left="480" w:left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eastAsia="黑体"/>
          <w:b/>
          <w:bCs/>
          <w:sz w:val="32"/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审核意见</w:t>
      </w:r>
    </w:p>
    <w:tbl>
      <w:tblPr>
        <w:tblStyle w:val="5"/>
        <w:tblpPr w:leftFromText="180" w:rightFromText="180" w:vertAnchor="text" w:horzAnchor="page" w:tblpX="1533" w:tblpY="612"/>
        <w:tblOverlap w:val="never"/>
        <w:tblW w:w="9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  <w:jc w:val="center"/>
        </w:trPr>
        <w:tc>
          <w:tcPr>
            <w:tcW w:w="9020" w:type="dxa"/>
          </w:tcPr>
          <w:p>
            <w:pPr>
              <w:adjustRightInd w:val="0"/>
              <w:snapToGrid w:val="0"/>
              <w:spacing w:line="420" w:lineRule="exact"/>
              <w:rPr>
                <w:rFonts w:hint="eastAsia" w:ascii="仿宋_GB2312" w:hAnsi="楷体_GB2312" w:eastAsia="仿宋_GB2312" w:cs="楷体_GB2312"/>
                <w:b/>
                <w:position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b/>
                <w:position w:val="6"/>
                <w:sz w:val="28"/>
                <w:szCs w:val="28"/>
                <w:lang w:eastAsia="zh-CN"/>
              </w:rPr>
              <w:t>（一）所在单位意见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_GB2312" w:hAnsi="楷体_GB2312" w:eastAsia="仿宋_GB2312" w:cs="楷体_GB2312"/>
                <w:b/>
                <w:position w:val="6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position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该项目填报内容情况属实，我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将严格按照相关规定对项目进行管理，认真做好项目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监督和确保项目正常开展，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顺利实施。</w:t>
            </w:r>
            <w:bookmarkStart w:id="0" w:name="_GoBack"/>
            <w:bookmarkEnd w:id="0"/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600" w:lineRule="exact"/>
              <w:ind w:firstLine="4760" w:firstLineChars="1700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单位负责人：</w:t>
            </w:r>
          </w:p>
          <w:p>
            <w:pPr>
              <w:snapToGrid w:val="0"/>
              <w:spacing w:line="600" w:lineRule="exact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公章）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：</w:t>
            </w:r>
          </w:p>
          <w:p>
            <w:pPr>
              <w:snapToGrid w:val="0"/>
              <w:spacing w:line="6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年    月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  <w:jc w:val="center"/>
        </w:trPr>
        <w:tc>
          <w:tcPr>
            <w:tcW w:w="9020" w:type="dxa"/>
          </w:tcPr>
          <w:p>
            <w:pPr>
              <w:adjustRightInd w:val="0"/>
              <w:snapToGrid w:val="0"/>
              <w:spacing w:line="420" w:lineRule="exact"/>
              <w:rPr>
                <w:rFonts w:hint="eastAsia" w:ascii="仿宋_GB2312" w:hAnsi="楷体_GB2312" w:eastAsia="仿宋_GB2312" w:cs="楷体_GB2312"/>
                <w:b/>
                <w:position w:val="6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position w:val="6"/>
                <w:sz w:val="28"/>
                <w:szCs w:val="28"/>
                <w:lang w:eastAsia="zh-CN"/>
              </w:rPr>
              <w:t>（二）</w:t>
            </w:r>
            <w:r>
              <w:rPr>
                <w:rFonts w:hint="eastAsia" w:ascii="仿宋_GB2312" w:hAnsi="楷体_GB2312" w:eastAsia="仿宋_GB2312" w:cs="楷体_GB2312"/>
                <w:b/>
                <w:position w:val="6"/>
                <w:sz w:val="28"/>
                <w:szCs w:val="28"/>
              </w:rPr>
              <w:t>学校教务管理部门意见</w:t>
            </w:r>
          </w:p>
          <w:p>
            <w:pPr>
              <w:adjustRightInd w:val="0"/>
              <w:snapToGrid w:val="0"/>
              <w:spacing w:line="42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在项目研究过程中，学校将按照相关规定对项目进行严格管理，并在政策等方面给予支持，确保项目按期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完成。</w:t>
            </w:r>
          </w:p>
          <w:p>
            <w:pPr>
              <w:adjustRightInd w:val="0"/>
              <w:snapToGrid w:val="0"/>
              <w:spacing w:line="42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（盖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章）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  <w:sz w:val="28"/>
          <w:lang w:eastAsia="zh-CN"/>
        </w:rPr>
        <w:t>注：本任务书一式贰</w:t>
      </w:r>
      <w:r>
        <w:rPr>
          <w:rFonts w:hint="eastAsia"/>
          <w:b/>
          <w:bCs/>
          <w:sz w:val="28"/>
          <w:lang w:val="en-US" w:eastAsia="zh-CN"/>
        </w:rPr>
        <w:t>份，项目负责人、教务处各存壹份。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49AD5F"/>
    <w:multiLevelType w:val="singleLevel"/>
    <w:tmpl w:val="E049AD5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C0414"/>
    <w:rsid w:val="12AB4C6D"/>
    <w:rsid w:val="15A9582C"/>
    <w:rsid w:val="15F2170C"/>
    <w:rsid w:val="165A6F9B"/>
    <w:rsid w:val="17415DDE"/>
    <w:rsid w:val="199617C1"/>
    <w:rsid w:val="25C05734"/>
    <w:rsid w:val="2A1A1BC9"/>
    <w:rsid w:val="2D4C0CB6"/>
    <w:rsid w:val="40E4739E"/>
    <w:rsid w:val="46840521"/>
    <w:rsid w:val="47175C8F"/>
    <w:rsid w:val="482847BD"/>
    <w:rsid w:val="4BED3F48"/>
    <w:rsid w:val="4D8819CC"/>
    <w:rsid w:val="5A4F2521"/>
    <w:rsid w:val="622807A8"/>
    <w:rsid w:val="673E3566"/>
    <w:rsid w:val="6A682DCB"/>
    <w:rsid w:val="72F6492C"/>
    <w:rsid w:val="740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勇敢的心</cp:lastModifiedBy>
  <dcterms:modified xsi:type="dcterms:W3CDTF">2024-03-04T07:53:10Z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